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2D2D5" w14:textId="2DABFD67" w:rsidR="007936A7" w:rsidRDefault="007F2AF8" w:rsidP="002E561C">
      <w:pPr>
        <w:jc w:val="center"/>
        <w:rPr>
          <w:rFonts w:ascii="Calibri" w:hAnsi="Calibri" w:cs="Calibri"/>
          <w:b/>
          <w:bCs/>
          <w:color w:val="004687"/>
          <w:sz w:val="36"/>
          <w:szCs w:val="32"/>
        </w:rPr>
      </w:pPr>
      <w:r>
        <w:rPr>
          <w:rFonts w:ascii="Calibri" w:hAnsi="Calibri" w:cs="Calibri"/>
          <w:b/>
          <w:bCs/>
          <w:color w:val="004687"/>
          <w:sz w:val="36"/>
          <w:szCs w:val="32"/>
        </w:rPr>
        <w:t xml:space="preserve">imc </w:t>
      </w:r>
      <w:bookmarkStart w:id="0" w:name="_Hlk66365729"/>
      <w:r w:rsidR="007936A7">
        <w:rPr>
          <w:rFonts w:ascii="Calibri" w:hAnsi="Calibri" w:cs="Calibri"/>
          <w:b/>
          <w:bCs/>
          <w:color w:val="004687"/>
          <w:sz w:val="36"/>
          <w:szCs w:val="32"/>
        </w:rPr>
        <w:t xml:space="preserve">Test &amp; Measurement </w:t>
      </w:r>
      <w:bookmarkEnd w:id="0"/>
      <w:r w:rsidR="007936A7">
        <w:rPr>
          <w:rFonts w:ascii="Calibri" w:hAnsi="Calibri" w:cs="Calibri"/>
          <w:b/>
          <w:bCs/>
          <w:color w:val="004687"/>
          <w:sz w:val="36"/>
          <w:szCs w:val="32"/>
        </w:rPr>
        <w:t>wird Teil der</w:t>
      </w:r>
      <w:r>
        <w:rPr>
          <w:rFonts w:ascii="Calibri" w:hAnsi="Calibri" w:cs="Calibri"/>
          <w:b/>
          <w:bCs/>
          <w:color w:val="004687"/>
          <w:sz w:val="36"/>
          <w:szCs w:val="32"/>
        </w:rPr>
        <w:t xml:space="preserve"> </w:t>
      </w:r>
      <w:proofErr w:type="spellStart"/>
      <w:r>
        <w:rPr>
          <w:rFonts w:ascii="Calibri" w:hAnsi="Calibri" w:cs="Calibri"/>
          <w:b/>
          <w:bCs/>
          <w:color w:val="004687"/>
          <w:sz w:val="36"/>
          <w:szCs w:val="32"/>
        </w:rPr>
        <w:t>Battery</w:t>
      </w:r>
      <w:proofErr w:type="spellEnd"/>
      <w:r>
        <w:rPr>
          <w:rFonts w:ascii="Calibri" w:hAnsi="Calibri" w:cs="Calibri"/>
          <w:b/>
          <w:bCs/>
          <w:color w:val="004687"/>
          <w:sz w:val="36"/>
          <w:szCs w:val="32"/>
        </w:rPr>
        <w:t xml:space="preserve"> Ventures</w:t>
      </w:r>
      <w:r w:rsidR="007936A7">
        <w:rPr>
          <w:rFonts w:ascii="Calibri" w:hAnsi="Calibri" w:cs="Calibri"/>
          <w:b/>
          <w:bCs/>
          <w:color w:val="004687"/>
          <w:sz w:val="36"/>
          <w:szCs w:val="32"/>
        </w:rPr>
        <w:t xml:space="preserve"> Gruppe </w:t>
      </w:r>
      <w:r w:rsidR="00382147">
        <w:rPr>
          <w:rFonts w:ascii="Calibri" w:hAnsi="Calibri" w:cs="Calibri"/>
          <w:b/>
          <w:bCs/>
          <w:color w:val="004687"/>
          <w:sz w:val="36"/>
          <w:szCs w:val="32"/>
        </w:rPr>
        <w:t xml:space="preserve">für </w:t>
      </w:r>
      <w:r w:rsidR="009F5183">
        <w:rPr>
          <w:rFonts w:ascii="Calibri" w:hAnsi="Calibri" w:cs="Calibri"/>
          <w:b/>
          <w:bCs/>
          <w:color w:val="004687"/>
          <w:sz w:val="36"/>
          <w:szCs w:val="32"/>
        </w:rPr>
        <w:t xml:space="preserve">Test und </w:t>
      </w:r>
      <w:r w:rsidR="007936A7">
        <w:rPr>
          <w:rFonts w:ascii="Calibri" w:hAnsi="Calibri" w:cs="Calibri"/>
          <w:b/>
          <w:bCs/>
          <w:color w:val="004687"/>
          <w:sz w:val="36"/>
          <w:szCs w:val="32"/>
        </w:rPr>
        <w:t>Messtechnik</w:t>
      </w:r>
    </w:p>
    <w:p w14:paraId="67EA8DA5" w14:textId="61569C8B" w:rsidR="00C34F90" w:rsidRDefault="00C34F90" w:rsidP="0096570B">
      <w:pPr>
        <w:jc w:val="center"/>
        <w:rPr>
          <w:rFonts w:ascii="Calibri" w:hAnsi="Calibri" w:cs="Calibri"/>
          <w:b/>
          <w:noProof/>
          <w:color w:val="004687"/>
          <w:sz w:val="32"/>
          <w:szCs w:val="32"/>
        </w:rPr>
      </w:pPr>
    </w:p>
    <w:p w14:paraId="222A63A0" w14:textId="1F3DB560" w:rsidR="00BF1B70" w:rsidRDefault="00295FFE" w:rsidP="00390F0C">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Berlin</w:t>
      </w:r>
      <w:r w:rsidR="00437395" w:rsidRPr="0095676A">
        <w:rPr>
          <w:rFonts w:asciiTheme="minorHAnsi" w:hAnsiTheme="minorHAnsi" w:cs="Interstate-Regular"/>
          <w:sz w:val="22"/>
          <w:szCs w:val="22"/>
          <w:lang w:eastAsia="en-US"/>
        </w:rPr>
        <w:t xml:space="preserve">, </w:t>
      </w:r>
      <w:r w:rsidR="00342D96">
        <w:rPr>
          <w:rFonts w:asciiTheme="minorHAnsi" w:hAnsiTheme="minorHAnsi" w:cs="Interstate-Regular"/>
          <w:sz w:val="22"/>
          <w:szCs w:val="22"/>
          <w:lang w:eastAsia="en-US"/>
        </w:rPr>
        <w:t>1</w:t>
      </w:r>
      <w:r w:rsidR="00CC5BE0">
        <w:rPr>
          <w:rFonts w:asciiTheme="minorHAnsi" w:hAnsiTheme="minorHAnsi" w:cs="Interstate-Regular"/>
          <w:sz w:val="22"/>
          <w:szCs w:val="22"/>
          <w:lang w:eastAsia="en-US"/>
        </w:rPr>
        <w:t>5</w:t>
      </w:r>
      <w:r w:rsidR="00175B65">
        <w:rPr>
          <w:rFonts w:asciiTheme="minorHAnsi" w:hAnsiTheme="minorHAnsi" w:cs="Interstate-Regular"/>
          <w:sz w:val="22"/>
          <w:szCs w:val="22"/>
          <w:lang w:eastAsia="en-US"/>
        </w:rPr>
        <w:t xml:space="preserve">. </w:t>
      </w:r>
      <w:r w:rsidR="00342D96">
        <w:rPr>
          <w:rFonts w:asciiTheme="minorHAnsi" w:hAnsiTheme="minorHAnsi" w:cs="Interstate-Regular"/>
          <w:sz w:val="22"/>
          <w:szCs w:val="22"/>
          <w:lang w:eastAsia="en-US"/>
        </w:rPr>
        <w:t>April</w:t>
      </w:r>
      <w:r w:rsidR="00175B65">
        <w:rPr>
          <w:rFonts w:asciiTheme="minorHAnsi" w:hAnsiTheme="minorHAnsi" w:cs="Interstate-Regular"/>
          <w:sz w:val="22"/>
          <w:szCs w:val="22"/>
          <w:lang w:eastAsia="en-US"/>
        </w:rPr>
        <w:t xml:space="preserve"> 2021</w:t>
      </w:r>
      <w:r w:rsidR="00437395">
        <w:rPr>
          <w:rFonts w:asciiTheme="minorHAnsi" w:hAnsiTheme="minorHAnsi" w:cs="Interstate-Regular"/>
          <w:sz w:val="22"/>
          <w:szCs w:val="22"/>
          <w:lang w:eastAsia="en-US"/>
        </w:rPr>
        <w:t xml:space="preserve"> – </w:t>
      </w:r>
    </w:p>
    <w:p w14:paraId="601052F2" w14:textId="2FA88547" w:rsidR="007C2404" w:rsidRPr="009760F5" w:rsidRDefault="000F0DAB" w:rsidP="007C2404">
      <w:pPr>
        <w:autoSpaceDE w:val="0"/>
        <w:autoSpaceDN w:val="0"/>
        <w:adjustRightInd w:val="0"/>
        <w:spacing w:line="360" w:lineRule="auto"/>
        <w:rPr>
          <w:rFonts w:asciiTheme="minorHAnsi" w:hAnsiTheme="minorHAnsi" w:cstheme="minorHAnsi"/>
          <w:b/>
          <w:bCs/>
          <w:sz w:val="22"/>
          <w:szCs w:val="22"/>
          <w:lang w:eastAsia="en-US"/>
        </w:rPr>
      </w:pPr>
      <w:r>
        <w:rPr>
          <w:rFonts w:asciiTheme="minorHAnsi" w:hAnsiTheme="minorHAnsi" w:cstheme="minorHAnsi"/>
          <w:b/>
          <w:bCs/>
          <w:sz w:val="22"/>
          <w:szCs w:val="22"/>
          <w:lang w:eastAsia="en-US"/>
        </w:rPr>
        <w:t>Die</w:t>
      </w:r>
      <w:r w:rsidR="007936A7">
        <w:rPr>
          <w:rFonts w:asciiTheme="minorHAnsi" w:hAnsiTheme="minorHAnsi" w:cstheme="minorHAnsi"/>
          <w:b/>
          <w:bCs/>
          <w:sz w:val="22"/>
          <w:szCs w:val="22"/>
          <w:lang w:eastAsia="en-US"/>
        </w:rPr>
        <w:t xml:space="preserve"> </w:t>
      </w:r>
      <w:r w:rsidR="00117BC2" w:rsidRPr="007D1F35">
        <w:rPr>
          <w:rFonts w:asciiTheme="minorHAnsi" w:hAnsiTheme="minorHAnsi" w:cstheme="minorHAnsi"/>
          <w:b/>
          <w:bCs/>
          <w:sz w:val="22"/>
          <w:szCs w:val="22"/>
          <w:lang w:eastAsia="en-US"/>
        </w:rPr>
        <w:t>imc</w:t>
      </w:r>
      <w:r w:rsidR="00175B65" w:rsidRPr="007D1F35">
        <w:rPr>
          <w:rFonts w:asciiTheme="minorHAnsi" w:hAnsiTheme="minorHAnsi" w:cstheme="minorHAnsi"/>
          <w:b/>
          <w:bCs/>
          <w:sz w:val="22"/>
          <w:szCs w:val="22"/>
          <w:lang w:eastAsia="en-US"/>
        </w:rPr>
        <w:t xml:space="preserve"> Test &amp; Measurement </w:t>
      </w:r>
      <w:r>
        <w:rPr>
          <w:rFonts w:asciiTheme="minorHAnsi" w:hAnsiTheme="minorHAnsi" w:cstheme="minorHAnsi"/>
          <w:b/>
          <w:bCs/>
          <w:sz w:val="22"/>
          <w:szCs w:val="22"/>
          <w:lang w:eastAsia="en-US"/>
        </w:rPr>
        <w:t>GmbH</w:t>
      </w:r>
      <w:r w:rsidR="00F262F9">
        <w:rPr>
          <w:rFonts w:asciiTheme="minorHAnsi" w:hAnsiTheme="minorHAnsi" w:cstheme="minorHAnsi"/>
          <w:b/>
          <w:bCs/>
          <w:sz w:val="22"/>
          <w:szCs w:val="22"/>
          <w:lang w:eastAsia="en-US"/>
        </w:rPr>
        <w:t xml:space="preserve"> (imc), Hersteller </w:t>
      </w:r>
      <w:r w:rsidR="0090424C">
        <w:rPr>
          <w:rFonts w:asciiTheme="minorHAnsi" w:hAnsiTheme="minorHAnsi" w:cstheme="minorHAnsi"/>
          <w:b/>
          <w:bCs/>
          <w:sz w:val="22"/>
          <w:szCs w:val="22"/>
          <w:lang w:eastAsia="en-US"/>
        </w:rPr>
        <w:t>von produktiver</w:t>
      </w:r>
      <w:r w:rsidR="00F262F9">
        <w:rPr>
          <w:rFonts w:asciiTheme="minorHAnsi" w:hAnsiTheme="minorHAnsi" w:cstheme="minorHAnsi"/>
          <w:b/>
          <w:bCs/>
          <w:sz w:val="22"/>
          <w:szCs w:val="22"/>
          <w:lang w:eastAsia="en-US"/>
        </w:rPr>
        <w:t xml:space="preserve"> Mess- und Prüftechnik,</w:t>
      </w:r>
      <w:r w:rsidR="007936A7">
        <w:rPr>
          <w:rFonts w:asciiTheme="minorHAnsi" w:hAnsiTheme="minorHAnsi" w:cstheme="minorHAnsi"/>
          <w:b/>
          <w:bCs/>
          <w:sz w:val="22"/>
          <w:szCs w:val="22"/>
          <w:lang w:eastAsia="en-US"/>
        </w:rPr>
        <w:t xml:space="preserve"> schließt sich </w:t>
      </w:r>
      <w:r w:rsidR="00F262F9">
        <w:rPr>
          <w:rFonts w:asciiTheme="minorHAnsi" w:hAnsiTheme="minorHAnsi" w:cstheme="minorHAnsi"/>
          <w:b/>
          <w:bCs/>
          <w:sz w:val="22"/>
          <w:szCs w:val="22"/>
          <w:lang w:eastAsia="en-US"/>
        </w:rPr>
        <w:t xml:space="preserve">der </w:t>
      </w:r>
      <w:r w:rsidR="00D4037C">
        <w:rPr>
          <w:rFonts w:asciiTheme="minorHAnsi" w:hAnsiTheme="minorHAnsi" w:cstheme="minorHAnsi"/>
          <w:b/>
          <w:bCs/>
          <w:sz w:val="22"/>
          <w:szCs w:val="22"/>
          <w:lang w:eastAsia="en-US"/>
        </w:rPr>
        <w:t xml:space="preserve">Test &amp; </w:t>
      </w:r>
      <w:r w:rsidR="000B5F00">
        <w:rPr>
          <w:rFonts w:asciiTheme="minorHAnsi" w:hAnsiTheme="minorHAnsi" w:cstheme="minorHAnsi"/>
          <w:b/>
          <w:bCs/>
          <w:sz w:val="22"/>
          <w:szCs w:val="22"/>
          <w:lang w:eastAsia="en-US"/>
        </w:rPr>
        <w:t xml:space="preserve">Messtechnik-Gruppe von </w:t>
      </w:r>
      <w:proofErr w:type="spellStart"/>
      <w:r>
        <w:rPr>
          <w:rFonts w:asciiTheme="minorHAnsi" w:hAnsiTheme="minorHAnsi" w:cstheme="minorHAnsi"/>
          <w:b/>
          <w:bCs/>
          <w:sz w:val="22"/>
          <w:szCs w:val="22"/>
          <w:lang w:eastAsia="en-US"/>
        </w:rPr>
        <w:t>Battery</w:t>
      </w:r>
      <w:proofErr w:type="spellEnd"/>
      <w:r>
        <w:rPr>
          <w:rFonts w:asciiTheme="minorHAnsi" w:hAnsiTheme="minorHAnsi" w:cstheme="minorHAnsi"/>
          <w:b/>
          <w:bCs/>
          <w:sz w:val="22"/>
          <w:szCs w:val="22"/>
          <w:lang w:eastAsia="en-US"/>
        </w:rPr>
        <w:t xml:space="preserve"> Ventures</w:t>
      </w:r>
      <w:r w:rsidR="000B5F00">
        <w:rPr>
          <w:rFonts w:asciiTheme="minorHAnsi" w:hAnsiTheme="minorHAnsi" w:cstheme="minorHAnsi"/>
          <w:b/>
          <w:bCs/>
          <w:sz w:val="22"/>
          <w:szCs w:val="22"/>
          <w:lang w:eastAsia="en-US"/>
        </w:rPr>
        <w:t xml:space="preserve"> – einer </w:t>
      </w:r>
      <w:r w:rsidR="000B5F00" w:rsidRPr="00F262F9">
        <w:rPr>
          <w:rFonts w:asciiTheme="minorHAnsi" w:hAnsiTheme="minorHAnsi" w:cstheme="minorHAnsi"/>
          <w:b/>
          <w:bCs/>
          <w:sz w:val="22"/>
          <w:szCs w:val="22"/>
          <w:lang w:eastAsia="en-US"/>
        </w:rPr>
        <w:t>technologieorientierten Investmentfirma</w:t>
      </w:r>
      <w:r w:rsidR="000B5F00">
        <w:rPr>
          <w:rFonts w:asciiTheme="minorHAnsi" w:hAnsiTheme="minorHAnsi" w:cstheme="minorHAnsi"/>
          <w:b/>
          <w:bCs/>
          <w:sz w:val="22"/>
          <w:szCs w:val="22"/>
          <w:lang w:eastAsia="en-US"/>
        </w:rPr>
        <w:t xml:space="preserve"> </w:t>
      </w:r>
      <w:r w:rsidR="000311D5">
        <w:rPr>
          <w:rFonts w:asciiTheme="minorHAnsi" w:hAnsiTheme="minorHAnsi" w:cstheme="minorHAnsi"/>
          <w:b/>
          <w:bCs/>
          <w:sz w:val="22"/>
          <w:szCs w:val="22"/>
          <w:lang w:eastAsia="en-US"/>
        </w:rPr>
        <w:t>–</w:t>
      </w:r>
      <w:r w:rsidR="000B5F00">
        <w:rPr>
          <w:rFonts w:asciiTheme="minorHAnsi" w:hAnsiTheme="minorHAnsi" w:cstheme="minorHAnsi"/>
          <w:b/>
          <w:bCs/>
          <w:sz w:val="22"/>
          <w:szCs w:val="22"/>
          <w:lang w:eastAsia="en-US"/>
        </w:rPr>
        <w:t xml:space="preserve"> an</w:t>
      </w:r>
      <w:r w:rsidR="00CC5BE0">
        <w:rPr>
          <w:rFonts w:asciiTheme="minorHAnsi" w:hAnsiTheme="minorHAnsi" w:cstheme="minorHAnsi"/>
          <w:b/>
          <w:bCs/>
          <w:sz w:val="22"/>
          <w:szCs w:val="22"/>
          <w:lang w:eastAsia="en-US"/>
        </w:rPr>
        <w:t xml:space="preserve">. </w:t>
      </w:r>
      <w:r w:rsidR="00CC5BE0" w:rsidRPr="00CC5BE0">
        <w:rPr>
          <w:rFonts w:asciiTheme="minorHAnsi" w:hAnsiTheme="minorHAnsi" w:cstheme="minorHAnsi"/>
          <w:b/>
          <w:bCs/>
          <w:sz w:val="22"/>
          <w:szCs w:val="22"/>
          <w:lang w:eastAsia="en-US"/>
        </w:rPr>
        <w:t xml:space="preserve">Am 31.03.2021 wurde die </w:t>
      </w:r>
      <w:r w:rsidR="003947A0">
        <w:rPr>
          <w:rFonts w:asciiTheme="minorHAnsi" w:hAnsiTheme="minorHAnsi" w:cstheme="minorHAnsi"/>
          <w:b/>
          <w:bCs/>
          <w:sz w:val="22"/>
          <w:szCs w:val="22"/>
          <w:lang w:eastAsia="en-US"/>
        </w:rPr>
        <w:t>Übergabe</w:t>
      </w:r>
      <w:r w:rsidR="00CC5BE0" w:rsidRPr="00CC5BE0">
        <w:rPr>
          <w:rFonts w:asciiTheme="minorHAnsi" w:hAnsiTheme="minorHAnsi" w:cstheme="minorHAnsi"/>
          <w:b/>
          <w:bCs/>
          <w:sz w:val="22"/>
          <w:szCs w:val="22"/>
          <w:lang w:eastAsia="en-US"/>
        </w:rPr>
        <w:t xml:space="preserve"> von 100% der imc-Anteile an </w:t>
      </w:r>
      <w:proofErr w:type="spellStart"/>
      <w:r w:rsidR="00CC5BE0" w:rsidRPr="00CC5BE0">
        <w:rPr>
          <w:rFonts w:asciiTheme="minorHAnsi" w:hAnsiTheme="minorHAnsi" w:cstheme="minorHAnsi"/>
          <w:b/>
          <w:bCs/>
          <w:sz w:val="22"/>
          <w:szCs w:val="22"/>
          <w:lang w:eastAsia="en-US"/>
        </w:rPr>
        <w:t>Battery</w:t>
      </w:r>
      <w:proofErr w:type="spellEnd"/>
      <w:r w:rsidR="00CC5BE0" w:rsidRPr="00CC5BE0">
        <w:rPr>
          <w:rFonts w:asciiTheme="minorHAnsi" w:hAnsiTheme="minorHAnsi" w:cstheme="minorHAnsi"/>
          <w:b/>
          <w:bCs/>
          <w:sz w:val="22"/>
          <w:szCs w:val="22"/>
          <w:lang w:eastAsia="en-US"/>
        </w:rPr>
        <w:t xml:space="preserve"> vereinbart.</w:t>
      </w:r>
      <w:r>
        <w:rPr>
          <w:rFonts w:asciiTheme="minorHAnsi" w:hAnsiTheme="minorHAnsi" w:cstheme="minorHAnsi"/>
          <w:b/>
          <w:bCs/>
          <w:sz w:val="22"/>
          <w:szCs w:val="22"/>
          <w:lang w:eastAsia="en-US"/>
        </w:rPr>
        <w:t xml:space="preserve"> </w:t>
      </w:r>
      <w:r w:rsidR="00C86ECF">
        <w:rPr>
          <w:rFonts w:asciiTheme="minorHAnsi" w:hAnsiTheme="minorHAnsi" w:cstheme="minorHAnsi"/>
          <w:b/>
          <w:bCs/>
          <w:sz w:val="22"/>
          <w:szCs w:val="22"/>
          <w:lang w:eastAsia="en-US"/>
        </w:rPr>
        <w:t>Z</w:t>
      </w:r>
      <w:r w:rsidR="000311D5" w:rsidRPr="000311D5">
        <w:rPr>
          <w:rFonts w:asciiTheme="minorHAnsi" w:hAnsiTheme="minorHAnsi" w:cstheme="minorHAnsi"/>
          <w:b/>
          <w:bCs/>
          <w:sz w:val="22"/>
          <w:szCs w:val="22"/>
          <w:lang w:eastAsia="en-US"/>
        </w:rPr>
        <w:t xml:space="preserve">u </w:t>
      </w:r>
      <w:r w:rsidR="001A67C5">
        <w:rPr>
          <w:rFonts w:asciiTheme="minorHAnsi" w:hAnsiTheme="minorHAnsi" w:cstheme="minorHAnsi"/>
          <w:b/>
          <w:bCs/>
          <w:sz w:val="22"/>
          <w:szCs w:val="22"/>
          <w:lang w:eastAsia="en-US"/>
        </w:rPr>
        <w:t>der</w:t>
      </w:r>
      <w:r w:rsidR="000311D5" w:rsidRPr="000311D5">
        <w:rPr>
          <w:rFonts w:asciiTheme="minorHAnsi" w:hAnsiTheme="minorHAnsi" w:cstheme="minorHAnsi"/>
          <w:b/>
          <w:bCs/>
          <w:sz w:val="22"/>
          <w:szCs w:val="22"/>
          <w:lang w:eastAsia="en-US"/>
        </w:rPr>
        <w:t xml:space="preserve"> </w:t>
      </w:r>
      <w:r w:rsidR="001A67C5">
        <w:rPr>
          <w:rFonts w:asciiTheme="minorHAnsi" w:hAnsiTheme="minorHAnsi" w:cstheme="minorHAnsi"/>
          <w:b/>
          <w:bCs/>
          <w:sz w:val="22"/>
          <w:szCs w:val="22"/>
          <w:lang w:eastAsia="en-US"/>
        </w:rPr>
        <w:t>G</w:t>
      </w:r>
      <w:r w:rsidR="000311D5" w:rsidRPr="000311D5">
        <w:rPr>
          <w:rFonts w:asciiTheme="minorHAnsi" w:hAnsiTheme="minorHAnsi" w:cstheme="minorHAnsi"/>
          <w:b/>
          <w:bCs/>
          <w:sz w:val="22"/>
          <w:szCs w:val="22"/>
          <w:lang w:eastAsia="en-US"/>
        </w:rPr>
        <w:t xml:space="preserve">ruppe </w:t>
      </w:r>
      <w:r w:rsidR="00C86ECF">
        <w:rPr>
          <w:rFonts w:asciiTheme="minorHAnsi" w:hAnsiTheme="minorHAnsi" w:cstheme="minorHAnsi"/>
          <w:b/>
          <w:bCs/>
          <w:sz w:val="22"/>
          <w:szCs w:val="22"/>
          <w:lang w:eastAsia="en-US"/>
        </w:rPr>
        <w:t xml:space="preserve">gehören </w:t>
      </w:r>
      <w:r w:rsidR="0090424C">
        <w:rPr>
          <w:rFonts w:asciiTheme="minorHAnsi" w:hAnsiTheme="minorHAnsi" w:cstheme="minorHAnsi"/>
          <w:b/>
          <w:bCs/>
          <w:sz w:val="22"/>
          <w:szCs w:val="22"/>
          <w:lang w:eastAsia="en-US"/>
        </w:rPr>
        <w:t xml:space="preserve">bereits </w:t>
      </w:r>
      <w:r w:rsidR="008F4CB3">
        <w:rPr>
          <w:rFonts w:asciiTheme="minorHAnsi" w:hAnsiTheme="minorHAnsi" w:cstheme="minorHAnsi"/>
          <w:b/>
          <w:bCs/>
          <w:sz w:val="22"/>
          <w:szCs w:val="22"/>
          <w:lang w:eastAsia="en-US"/>
        </w:rPr>
        <w:t xml:space="preserve">die </w:t>
      </w:r>
      <w:r w:rsidR="00D4037C">
        <w:rPr>
          <w:rFonts w:asciiTheme="minorHAnsi" w:hAnsiTheme="minorHAnsi" w:cstheme="minorHAnsi"/>
          <w:b/>
          <w:bCs/>
          <w:sz w:val="22"/>
          <w:szCs w:val="22"/>
          <w:lang w:eastAsia="en-US"/>
        </w:rPr>
        <w:t xml:space="preserve">führenden Marken </w:t>
      </w:r>
      <w:r w:rsidR="000311D5" w:rsidRPr="000311D5">
        <w:rPr>
          <w:rFonts w:asciiTheme="minorHAnsi" w:hAnsiTheme="minorHAnsi" w:cstheme="minorHAnsi"/>
          <w:b/>
          <w:bCs/>
          <w:sz w:val="22"/>
          <w:szCs w:val="22"/>
          <w:lang w:eastAsia="en-US"/>
        </w:rPr>
        <w:t>Audio Precision</w:t>
      </w:r>
      <w:r w:rsidR="001A67C5">
        <w:rPr>
          <w:rFonts w:asciiTheme="minorHAnsi" w:hAnsiTheme="minorHAnsi" w:cstheme="minorHAnsi"/>
          <w:b/>
          <w:bCs/>
          <w:sz w:val="22"/>
          <w:szCs w:val="22"/>
          <w:lang w:eastAsia="en-US"/>
        </w:rPr>
        <w:t xml:space="preserve">, </w:t>
      </w:r>
      <w:r w:rsidR="008F4CB3">
        <w:rPr>
          <w:rFonts w:asciiTheme="minorHAnsi" w:hAnsiTheme="minorHAnsi" w:cstheme="minorHAnsi"/>
          <w:b/>
          <w:bCs/>
          <w:sz w:val="22"/>
          <w:szCs w:val="22"/>
          <w:lang w:eastAsia="en-US"/>
        </w:rPr>
        <w:t xml:space="preserve">ein US-amerikanischer </w:t>
      </w:r>
      <w:r w:rsidR="00D4037C">
        <w:rPr>
          <w:rFonts w:asciiTheme="minorHAnsi" w:hAnsiTheme="minorHAnsi" w:cstheme="minorHAnsi"/>
          <w:b/>
          <w:bCs/>
          <w:sz w:val="22"/>
          <w:szCs w:val="22"/>
          <w:lang w:eastAsia="en-US"/>
        </w:rPr>
        <w:t>Hersteller</w:t>
      </w:r>
      <w:r w:rsidR="001A67C5">
        <w:rPr>
          <w:rFonts w:asciiTheme="minorHAnsi" w:hAnsiTheme="minorHAnsi" w:cstheme="minorHAnsi"/>
          <w:b/>
          <w:bCs/>
          <w:sz w:val="22"/>
          <w:szCs w:val="22"/>
          <w:lang w:eastAsia="en-US"/>
        </w:rPr>
        <w:t xml:space="preserve"> </w:t>
      </w:r>
      <w:r w:rsidR="00D4037C">
        <w:rPr>
          <w:rFonts w:asciiTheme="minorHAnsi" w:hAnsiTheme="minorHAnsi" w:cstheme="minorHAnsi"/>
          <w:b/>
          <w:bCs/>
          <w:sz w:val="22"/>
          <w:szCs w:val="22"/>
          <w:lang w:eastAsia="en-US"/>
        </w:rPr>
        <w:t xml:space="preserve">von </w:t>
      </w:r>
      <w:r w:rsidR="001A67C5">
        <w:rPr>
          <w:rFonts w:asciiTheme="minorHAnsi" w:hAnsiTheme="minorHAnsi" w:cstheme="minorHAnsi"/>
          <w:b/>
          <w:bCs/>
          <w:sz w:val="22"/>
          <w:szCs w:val="22"/>
          <w:lang w:eastAsia="en-US"/>
        </w:rPr>
        <w:t>Audio-Mess- und Testgeräten</w:t>
      </w:r>
      <w:r w:rsidR="00D4037C">
        <w:rPr>
          <w:rFonts w:asciiTheme="minorHAnsi" w:hAnsiTheme="minorHAnsi" w:cstheme="minorHAnsi"/>
          <w:b/>
          <w:bCs/>
          <w:sz w:val="22"/>
          <w:szCs w:val="22"/>
          <w:lang w:eastAsia="en-US"/>
        </w:rPr>
        <w:t>,</w:t>
      </w:r>
      <w:r w:rsidR="001A67C5">
        <w:rPr>
          <w:rFonts w:asciiTheme="minorHAnsi" w:hAnsiTheme="minorHAnsi" w:cstheme="minorHAnsi"/>
          <w:b/>
          <w:bCs/>
          <w:sz w:val="22"/>
          <w:szCs w:val="22"/>
          <w:lang w:eastAsia="en-US"/>
        </w:rPr>
        <w:t xml:space="preserve"> sowie der dänische </w:t>
      </w:r>
      <w:r w:rsidR="008B6FFE">
        <w:rPr>
          <w:rFonts w:asciiTheme="minorHAnsi" w:hAnsiTheme="minorHAnsi" w:cstheme="minorHAnsi"/>
          <w:b/>
          <w:bCs/>
          <w:sz w:val="22"/>
          <w:szCs w:val="22"/>
          <w:lang w:eastAsia="en-US"/>
        </w:rPr>
        <w:t>Messm</w:t>
      </w:r>
      <w:r w:rsidR="001A67C5">
        <w:rPr>
          <w:rFonts w:asciiTheme="minorHAnsi" w:hAnsiTheme="minorHAnsi" w:cstheme="minorHAnsi"/>
          <w:b/>
          <w:bCs/>
          <w:sz w:val="22"/>
          <w:szCs w:val="22"/>
          <w:lang w:eastAsia="en-US"/>
        </w:rPr>
        <w:t xml:space="preserve">ikrofonhersteller </w:t>
      </w:r>
      <w:r w:rsidR="000311D5" w:rsidRPr="000311D5">
        <w:rPr>
          <w:rFonts w:asciiTheme="minorHAnsi" w:hAnsiTheme="minorHAnsi" w:cstheme="minorHAnsi"/>
          <w:b/>
          <w:bCs/>
          <w:sz w:val="22"/>
          <w:szCs w:val="22"/>
          <w:lang w:eastAsia="en-US"/>
        </w:rPr>
        <w:t>GRAS Sound &amp; Vibration.</w:t>
      </w:r>
      <w:r w:rsidR="0090424C">
        <w:rPr>
          <w:rFonts w:asciiTheme="minorHAnsi" w:hAnsiTheme="minorHAnsi" w:cstheme="minorHAnsi"/>
          <w:b/>
          <w:bCs/>
          <w:sz w:val="22"/>
          <w:szCs w:val="22"/>
          <w:lang w:eastAsia="en-US"/>
        </w:rPr>
        <w:t xml:space="preserve"> </w:t>
      </w:r>
      <w:r w:rsidR="007C2404">
        <w:rPr>
          <w:rFonts w:asciiTheme="minorHAnsi" w:hAnsiTheme="minorHAnsi" w:cstheme="minorHAnsi"/>
          <w:b/>
          <w:bCs/>
          <w:sz w:val="22"/>
          <w:szCs w:val="22"/>
          <w:lang w:eastAsia="en-US"/>
        </w:rPr>
        <w:t xml:space="preserve">imc ergänzt diese Gruppe als </w:t>
      </w:r>
      <w:r w:rsidR="00D4037C">
        <w:rPr>
          <w:rFonts w:asciiTheme="minorHAnsi" w:hAnsiTheme="minorHAnsi" w:cstheme="minorHAnsi"/>
          <w:b/>
          <w:bCs/>
          <w:sz w:val="22"/>
          <w:szCs w:val="22"/>
          <w:lang w:eastAsia="en-US"/>
        </w:rPr>
        <w:t>führendes</w:t>
      </w:r>
      <w:r w:rsidR="007C2404">
        <w:rPr>
          <w:rFonts w:asciiTheme="minorHAnsi" w:hAnsiTheme="minorHAnsi" w:cstheme="minorHAnsi"/>
          <w:b/>
          <w:bCs/>
          <w:sz w:val="22"/>
          <w:szCs w:val="22"/>
          <w:lang w:eastAsia="en-US"/>
        </w:rPr>
        <w:t xml:space="preserve"> Unternehmen </w:t>
      </w:r>
      <w:r w:rsidR="00D4037C" w:rsidRPr="00D4037C">
        <w:rPr>
          <w:rFonts w:asciiTheme="minorHAnsi" w:hAnsiTheme="minorHAnsi" w:cstheme="minorHAnsi"/>
          <w:b/>
          <w:bCs/>
          <w:sz w:val="22"/>
          <w:szCs w:val="22"/>
          <w:lang w:eastAsia="en-US"/>
        </w:rPr>
        <w:t>für Datenerfassung und Messtechnik</w:t>
      </w:r>
      <w:r w:rsidR="00D4037C">
        <w:rPr>
          <w:rFonts w:asciiTheme="minorHAnsi" w:hAnsiTheme="minorHAnsi" w:cstheme="minorHAnsi"/>
          <w:b/>
          <w:bCs/>
          <w:sz w:val="22"/>
          <w:szCs w:val="22"/>
          <w:lang w:eastAsia="en-US"/>
        </w:rPr>
        <w:t xml:space="preserve"> </w:t>
      </w:r>
      <w:r w:rsidR="007C2404">
        <w:rPr>
          <w:rFonts w:asciiTheme="minorHAnsi" w:hAnsiTheme="minorHAnsi" w:cstheme="minorHAnsi"/>
          <w:b/>
          <w:bCs/>
          <w:sz w:val="22"/>
          <w:szCs w:val="22"/>
          <w:lang w:eastAsia="en-US"/>
        </w:rPr>
        <w:t>und verbreitert den Fokus von Audio-</w:t>
      </w:r>
      <w:r w:rsidR="003C43AB">
        <w:rPr>
          <w:rFonts w:asciiTheme="minorHAnsi" w:hAnsiTheme="minorHAnsi" w:cstheme="minorHAnsi"/>
          <w:b/>
          <w:bCs/>
          <w:sz w:val="22"/>
          <w:szCs w:val="22"/>
          <w:lang w:eastAsia="en-US"/>
        </w:rPr>
        <w:t>Messlösungen</w:t>
      </w:r>
      <w:r w:rsidR="007C2404">
        <w:rPr>
          <w:rFonts w:asciiTheme="minorHAnsi" w:hAnsiTheme="minorHAnsi" w:cstheme="minorHAnsi"/>
          <w:b/>
          <w:bCs/>
          <w:sz w:val="22"/>
          <w:szCs w:val="22"/>
          <w:lang w:eastAsia="en-US"/>
        </w:rPr>
        <w:t xml:space="preserve"> zu einem ganzheitlichen Portfolio an Mess- und Testlösungen</w:t>
      </w:r>
      <w:r w:rsidR="003C43AB">
        <w:rPr>
          <w:rFonts w:asciiTheme="minorHAnsi" w:hAnsiTheme="minorHAnsi" w:cstheme="minorHAnsi"/>
          <w:b/>
          <w:bCs/>
          <w:sz w:val="22"/>
          <w:szCs w:val="22"/>
          <w:lang w:eastAsia="en-US"/>
        </w:rPr>
        <w:t xml:space="preserve">. </w:t>
      </w:r>
      <w:r w:rsidR="007C2404" w:rsidRPr="00314F17">
        <w:rPr>
          <w:rFonts w:asciiTheme="minorHAnsi" w:hAnsiTheme="minorHAnsi" w:cstheme="minorHAnsi"/>
          <w:b/>
          <w:bCs/>
          <w:sz w:val="22"/>
          <w:szCs w:val="22"/>
          <w:lang w:eastAsia="en-US"/>
        </w:rPr>
        <w:t>Mike Flaherty</w:t>
      </w:r>
      <w:r w:rsidR="007C2404">
        <w:rPr>
          <w:rFonts w:asciiTheme="minorHAnsi" w:hAnsiTheme="minorHAnsi" w:cstheme="minorHAnsi"/>
          <w:b/>
          <w:bCs/>
          <w:sz w:val="22"/>
          <w:szCs w:val="22"/>
          <w:lang w:eastAsia="en-US"/>
        </w:rPr>
        <w:t xml:space="preserve"> steht der Organisation </w:t>
      </w:r>
      <w:r w:rsidR="007C2404" w:rsidRPr="00314F17">
        <w:rPr>
          <w:rFonts w:asciiTheme="minorHAnsi" w:hAnsiTheme="minorHAnsi" w:cstheme="minorHAnsi"/>
          <w:b/>
          <w:bCs/>
          <w:sz w:val="22"/>
          <w:szCs w:val="22"/>
          <w:lang w:eastAsia="en-US"/>
        </w:rPr>
        <w:t xml:space="preserve">als </w:t>
      </w:r>
      <w:r w:rsidR="00FE3E0A">
        <w:rPr>
          <w:rFonts w:asciiTheme="minorHAnsi" w:hAnsiTheme="minorHAnsi" w:cstheme="minorHAnsi"/>
          <w:b/>
          <w:bCs/>
          <w:sz w:val="22"/>
          <w:szCs w:val="22"/>
          <w:lang w:eastAsia="en-US"/>
        </w:rPr>
        <w:t>Group</w:t>
      </w:r>
      <w:r w:rsidR="00D4037C">
        <w:rPr>
          <w:rFonts w:asciiTheme="minorHAnsi" w:hAnsiTheme="minorHAnsi" w:cstheme="minorHAnsi"/>
          <w:b/>
          <w:bCs/>
          <w:sz w:val="22"/>
          <w:szCs w:val="22"/>
          <w:lang w:eastAsia="en-US"/>
        </w:rPr>
        <w:t xml:space="preserve"> </w:t>
      </w:r>
      <w:r w:rsidR="007C2404" w:rsidRPr="00314F17">
        <w:rPr>
          <w:rFonts w:asciiTheme="minorHAnsi" w:hAnsiTheme="minorHAnsi" w:cstheme="minorHAnsi"/>
          <w:b/>
          <w:bCs/>
          <w:sz w:val="22"/>
          <w:szCs w:val="22"/>
          <w:lang w:eastAsia="en-US"/>
        </w:rPr>
        <w:t>CEO vor.</w:t>
      </w:r>
    </w:p>
    <w:p w14:paraId="45F3ACA7" w14:textId="77777777" w:rsidR="007C2404" w:rsidRPr="009760F5" w:rsidRDefault="007C2404" w:rsidP="004E7AE3">
      <w:pPr>
        <w:autoSpaceDE w:val="0"/>
        <w:autoSpaceDN w:val="0"/>
        <w:adjustRightInd w:val="0"/>
        <w:spacing w:line="360" w:lineRule="auto"/>
        <w:rPr>
          <w:rFonts w:asciiTheme="minorHAnsi" w:hAnsiTheme="minorHAnsi" w:cstheme="minorHAnsi"/>
          <w:b/>
          <w:bCs/>
          <w:sz w:val="22"/>
          <w:szCs w:val="22"/>
          <w:lang w:eastAsia="en-US"/>
        </w:rPr>
      </w:pPr>
    </w:p>
    <w:p w14:paraId="448F9A82" w14:textId="13E6BD6A" w:rsidR="00DD4D06" w:rsidRDefault="00D05099" w:rsidP="00712BEB">
      <w:pPr>
        <w:autoSpaceDE w:val="0"/>
        <w:autoSpaceDN w:val="0"/>
        <w:adjustRightInd w:val="0"/>
        <w:spacing w:line="360" w:lineRule="auto"/>
        <w:rPr>
          <w:rFonts w:asciiTheme="minorHAnsi" w:hAnsiTheme="minorHAnsi" w:cstheme="minorHAnsi"/>
          <w:sz w:val="22"/>
          <w:szCs w:val="22"/>
          <w:lang w:eastAsia="en-US"/>
        </w:rPr>
      </w:pPr>
      <w:r w:rsidRPr="00322923">
        <w:rPr>
          <w:rFonts w:asciiTheme="minorHAnsi" w:hAnsiTheme="minorHAnsi" w:cstheme="minorHAnsi"/>
          <w:sz w:val="22"/>
          <w:szCs w:val="22"/>
          <w:lang w:eastAsia="en-US"/>
        </w:rPr>
        <w:t xml:space="preserve">imc wurde 1988 in Berlin gegründet, fusionierte 2018 mit dem langjährigen Vertriebspartner imc Test &amp; Measurement aus Friedrichsdorf und hatte zuletzt weltweite Niederlassungen in China, den USA, Frankreich, Schweiz, Korea und den Niederlanden. </w:t>
      </w:r>
      <w:r w:rsidR="00727341" w:rsidRPr="00322923">
        <w:rPr>
          <w:rFonts w:asciiTheme="minorHAnsi" w:hAnsiTheme="minorHAnsi" w:cstheme="minorHAnsi"/>
          <w:sz w:val="22"/>
          <w:szCs w:val="22"/>
          <w:lang w:eastAsia="en-US"/>
        </w:rPr>
        <w:t xml:space="preserve">Seit seiner Gründung </w:t>
      </w:r>
      <w:r w:rsidR="00712BEB" w:rsidRPr="00322923">
        <w:rPr>
          <w:rFonts w:asciiTheme="minorHAnsi" w:hAnsiTheme="minorHAnsi" w:cstheme="minorHAnsi"/>
          <w:sz w:val="22"/>
          <w:szCs w:val="22"/>
          <w:lang w:eastAsia="en-US"/>
        </w:rPr>
        <w:t xml:space="preserve">steht </w:t>
      </w:r>
      <w:r w:rsidR="00727341" w:rsidRPr="00322923">
        <w:rPr>
          <w:rFonts w:asciiTheme="minorHAnsi" w:hAnsiTheme="minorHAnsi" w:cstheme="minorHAnsi"/>
          <w:sz w:val="22"/>
          <w:szCs w:val="22"/>
          <w:lang w:eastAsia="en-US"/>
        </w:rPr>
        <w:t xml:space="preserve">imc </w:t>
      </w:r>
      <w:r w:rsidR="00712BEB" w:rsidRPr="00322923">
        <w:rPr>
          <w:rFonts w:asciiTheme="minorHAnsi" w:hAnsiTheme="minorHAnsi" w:cstheme="minorHAnsi"/>
          <w:sz w:val="22"/>
          <w:szCs w:val="22"/>
          <w:lang w:eastAsia="en-US"/>
        </w:rPr>
        <w:t xml:space="preserve">für </w:t>
      </w:r>
      <w:r w:rsidR="00727341" w:rsidRPr="00322923">
        <w:rPr>
          <w:rFonts w:asciiTheme="minorHAnsi" w:hAnsiTheme="minorHAnsi" w:cstheme="minorHAnsi"/>
          <w:sz w:val="22"/>
          <w:szCs w:val="22"/>
          <w:lang w:eastAsia="en-US"/>
        </w:rPr>
        <w:t>innovative Lösungen für anspruchsvolle Mess- und Testaufgaben in Forschung, Entwicklung und Produktion.</w:t>
      </w:r>
      <w:r w:rsidR="00DD4D06" w:rsidRPr="00322923">
        <w:rPr>
          <w:rFonts w:asciiTheme="minorHAnsi" w:hAnsiTheme="minorHAnsi" w:cstheme="minorHAnsi"/>
          <w:sz w:val="22"/>
          <w:szCs w:val="22"/>
          <w:lang w:eastAsia="en-US"/>
        </w:rPr>
        <w:t xml:space="preserve"> </w:t>
      </w:r>
      <w:r w:rsidR="001A57B3" w:rsidRPr="00322923">
        <w:rPr>
          <w:rFonts w:asciiTheme="minorHAnsi" w:hAnsiTheme="minorHAnsi" w:cstheme="minorHAnsi"/>
          <w:sz w:val="22"/>
          <w:szCs w:val="22"/>
          <w:lang w:eastAsia="en-US"/>
        </w:rPr>
        <w:t>Seine</w:t>
      </w:r>
      <w:r w:rsidR="000B607C" w:rsidRPr="00322923">
        <w:rPr>
          <w:rFonts w:asciiTheme="minorHAnsi" w:hAnsiTheme="minorHAnsi" w:cstheme="minorHAnsi"/>
          <w:sz w:val="22"/>
          <w:szCs w:val="22"/>
          <w:lang w:eastAsia="en-US"/>
        </w:rPr>
        <w:t xml:space="preserve"> </w:t>
      </w:r>
      <w:r w:rsidR="00DD4D06" w:rsidRPr="00322923">
        <w:rPr>
          <w:rFonts w:asciiTheme="minorHAnsi" w:hAnsiTheme="minorHAnsi" w:cstheme="minorHAnsi"/>
          <w:sz w:val="22"/>
          <w:szCs w:val="22"/>
          <w:lang w:eastAsia="en-US"/>
        </w:rPr>
        <w:t xml:space="preserve">Kunden </w:t>
      </w:r>
      <w:r w:rsidR="000B607C" w:rsidRPr="00322923">
        <w:rPr>
          <w:rFonts w:asciiTheme="minorHAnsi" w:hAnsiTheme="minorHAnsi" w:cstheme="minorHAnsi"/>
          <w:sz w:val="22"/>
          <w:szCs w:val="22"/>
          <w:lang w:eastAsia="en-US"/>
        </w:rPr>
        <w:t xml:space="preserve">kommen </w:t>
      </w:r>
      <w:r w:rsidR="00DD4D06" w:rsidRPr="00322923">
        <w:rPr>
          <w:rFonts w:asciiTheme="minorHAnsi" w:hAnsiTheme="minorHAnsi" w:cstheme="minorHAnsi"/>
          <w:sz w:val="22"/>
          <w:szCs w:val="22"/>
          <w:lang w:eastAsia="en-US"/>
        </w:rPr>
        <w:t>aus den Bereichen Fahrzeug- und Maschinenbau, Luft- und Raumfahrt</w:t>
      </w:r>
      <w:r w:rsidR="000B607C" w:rsidRPr="00322923">
        <w:rPr>
          <w:rFonts w:asciiTheme="minorHAnsi" w:hAnsiTheme="minorHAnsi" w:cstheme="minorHAnsi"/>
          <w:sz w:val="22"/>
          <w:szCs w:val="22"/>
          <w:lang w:eastAsia="en-US"/>
        </w:rPr>
        <w:t xml:space="preserve">, der </w:t>
      </w:r>
      <w:r w:rsidR="00DD4D06" w:rsidRPr="00322923">
        <w:rPr>
          <w:rFonts w:asciiTheme="minorHAnsi" w:hAnsiTheme="minorHAnsi" w:cstheme="minorHAnsi"/>
          <w:sz w:val="22"/>
          <w:szCs w:val="22"/>
          <w:lang w:eastAsia="en-US"/>
        </w:rPr>
        <w:t>Bahn</w:t>
      </w:r>
      <w:r w:rsidR="000B607C" w:rsidRPr="00322923">
        <w:rPr>
          <w:rFonts w:asciiTheme="minorHAnsi" w:hAnsiTheme="minorHAnsi" w:cstheme="minorHAnsi"/>
          <w:sz w:val="22"/>
          <w:szCs w:val="22"/>
          <w:lang w:eastAsia="en-US"/>
        </w:rPr>
        <w:t>industrie</w:t>
      </w:r>
      <w:r w:rsidR="00DD4D06" w:rsidRPr="00322923">
        <w:rPr>
          <w:rFonts w:asciiTheme="minorHAnsi" w:hAnsiTheme="minorHAnsi" w:cstheme="minorHAnsi"/>
          <w:sz w:val="22"/>
          <w:szCs w:val="22"/>
          <w:lang w:eastAsia="en-US"/>
        </w:rPr>
        <w:t xml:space="preserve"> </w:t>
      </w:r>
      <w:r w:rsidR="000B607C" w:rsidRPr="00322923">
        <w:rPr>
          <w:rFonts w:asciiTheme="minorHAnsi" w:hAnsiTheme="minorHAnsi" w:cstheme="minorHAnsi"/>
          <w:sz w:val="22"/>
          <w:szCs w:val="22"/>
          <w:lang w:eastAsia="en-US"/>
        </w:rPr>
        <w:t>sowie</w:t>
      </w:r>
      <w:r w:rsidR="00DD4D06" w:rsidRPr="00322923">
        <w:rPr>
          <w:rFonts w:asciiTheme="minorHAnsi" w:hAnsiTheme="minorHAnsi" w:cstheme="minorHAnsi"/>
          <w:sz w:val="22"/>
          <w:szCs w:val="22"/>
          <w:lang w:eastAsia="en-US"/>
        </w:rPr>
        <w:t xml:space="preserve"> Windenergie. Durch Partnerschaften und Zukäufe </w:t>
      </w:r>
      <w:r w:rsidR="000D6A13" w:rsidRPr="00322923">
        <w:rPr>
          <w:rFonts w:asciiTheme="minorHAnsi" w:hAnsiTheme="minorHAnsi" w:cstheme="minorHAnsi"/>
          <w:sz w:val="22"/>
          <w:szCs w:val="22"/>
          <w:lang w:eastAsia="en-US"/>
        </w:rPr>
        <w:t xml:space="preserve">erweiterte </w:t>
      </w:r>
      <w:r w:rsidRPr="00322923">
        <w:rPr>
          <w:rFonts w:asciiTheme="minorHAnsi" w:hAnsiTheme="minorHAnsi" w:cstheme="minorHAnsi"/>
          <w:sz w:val="22"/>
          <w:szCs w:val="22"/>
          <w:lang w:eastAsia="en-US"/>
        </w:rPr>
        <w:t>das Unternehmen</w:t>
      </w:r>
      <w:r w:rsidR="000D6A13" w:rsidRPr="00322923">
        <w:rPr>
          <w:rFonts w:asciiTheme="minorHAnsi" w:hAnsiTheme="minorHAnsi" w:cstheme="minorHAnsi"/>
          <w:sz w:val="22"/>
          <w:szCs w:val="22"/>
          <w:lang w:eastAsia="en-US"/>
        </w:rPr>
        <w:t xml:space="preserve"> </w:t>
      </w:r>
      <w:r w:rsidR="008B6FFE" w:rsidRPr="00322923">
        <w:rPr>
          <w:rFonts w:asciiTheme="minorHAnsi" w:hAnsiTheme="minorHAnsi" w:cstheme="minorHAnsi"/>
          <w:sz w:val="22"/>
          <w:szCs w:val="22"/>
          <w:lang w:eastAsia="en-US"/>
        </w:rPr>
        <w:t xml:space="preserve">in der Vergangenheit kontinuierlich </w:t>
      </w:r>
      <w:r w:rsidR="000D6A13" w:rsidRPr="00322923">
        <w:rPr>
          <w:rFonts w:asciiTheme="minorHAnsi" w:hAnsiTheme="minorHAnsi" w:cstheme="minorHAnsi"/>
          <w:sz w:val="22"/>
          <w:szCs w:val="22"/>
          <w:lang w:eastAsia="en-US"/>
        </w:rPr>
        <w:t>sein Portfolio, mit dem Ziel für möglichst viele Mess- und Prüfaufgaben passgenaue Lösungen zu schaffen.</w:t>
      </w:r>
    </w:p>
    <w:p w14:paraId="19BC6AB9" w14:textId="77777777" w:rsidR="00BE4406" w:rsidRDefault="00BE4406" w:rsidP="000D6A13">
      <w:pPr>
        <w:autoSpaceDE w:val="0"/>
        <w:autoSpaceDN w:val="0"/>
        <w:adjustRightInd w:val="0"/>
        <w:spacing w:line="360" w:lineRule="auto"/>
        <w:rPr>
          <w:rFonts w:asciiTheme="minorHAnsi" w:hAnsiTheme="minorHAnsi" w:cstheme="minorHAnsi"/>
          <w:sz w:val="22"/>
          <w:szCs w:val="22"/>
          <w:lang w:eastAsia="en-US"/>
        </w:rPr>
      </w:pPr>
    </w:p>
    <w:p w14:paraId="0080D39B" w14:textId="3A739B2D" w:rsidR="00FE3F2D" w:rsidRDefault="000D6A13" w:rsidP="000D6A13">
      <w:pPr>
        <w:autoSpaceDE w:val="0"/>
        <w:autoSpaceDN w:val="0"/>
        <w:adjustRightInd w:val="0"/>
        <w:spacing w:line="360" w:lineRule="auto"/>
        <w:rPr>
          <w:rFonts w:asciiTheme="minorHAnsi" w:hAnsiTheme="minorHAnsi" w:cstheme="minorHAnsi"/>
          <w:sz w:val="22"/>
          <w:szCs w:val="22"/>
          <w:lang w:eastAsia="en-US"/>
        </w:rPr>
      </w:pPr>
      <w:r>
        <w:rPr>
          <w:rFonts w:asciiTheme="minorHAnsi" w:hAnsiTheme="minorHAnsi" w:cstheme="minorHAnsi"/>
          <w:sz w:val="22"/>
          <w:szCs w:val="22"/>
          <w:lang w:eastAsia="en-US"/>
        </w:rPr>
        <w:t xml:space="preserve">Mit dem Zusammenschluss mit </w:t>
      </w:r>
      <w:proofErr w:type="spellStart"/>
      <w:r>
        <w:rPr>
          <w:rFonts w:asciiTheme="minorHAnsi" w:hAnsiTheme="minorHAnsi" w:cstheme="minorHAnsi"/>
          <w:sz w:val="22"/>
          <w:szCs w:val="22"/>
          <w:lang w:eastAsia="en-US"/>
        </w:rPr>
        <w:t>Battery</w:t>
      </w:r>
      <w:proofErr w:type="spellEnd"/>
      <w:r>
        <w:rPr>
          <w:rFonts w:asciiTheme="minorHAnsi" w:hAnsiTheme="minorHAnsi" w:cstheme="minorHAnsi"/>
          <w:sz w:val="22"/>
          <w:szCs w:val="22"/>
          <w:lang w:eastAsia="en-US"/>
        </w:rPr>
        <w:t xml:space="preserve"> und als Teil der „Test und Messtechnik“</w:t>
      </w:r>
      <w:r w:rsidR="008B6FFE">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Gruppe, wird imc diesem Anspruch noch besser gerecht. Gemeinsam mit </w:t>
      </w:r>
      <w:r w:rsidRPr="000D6A13">
        <w:rPr>
          <w:rFonts w:asciiTheme="minorHAnsi" w:hAnsiTheme="minorHAnsi" w:cstheme="minorHAnsi"/>
          <w:sz w:val="22"/>
          <w:szCs w:val="22"/>
          <w:lang w:eastAsia="en-US"/>
        </w:rPr>
        <w:t>Audio Precision</w:t>
      </w:r>
      <w:r>
        <w:rPr>
          <w:rFonts w:asciiTheme="minorHAnsi" w:hAnsiTheme="minorHAnsi" w:cstheme="minorHAnsi"/>
          <w:sz w:val="22"/>
          <w:szCs w:val="22"/>
          <w:lang w:eastAsia="en-US"/>
        </w:rPr>
        <w:t xml:space="preserve"> und </w:t>
      </w:r>
      <w:r w:rsidRPr="000D6A13">
        <w:rPr>
          <w:rFonts w:asciiTheme="minorHAnsi" w:hAnsiTheme="minorHAnsi" w:cstheme="minorHAnsi"/>
          <w:sz w:val="22"/>
          <w:szCs w:val="22"/>
          <w:lang w:eastAsia="en-US"/>
        </w:rPr>
        <w:t>GRAS</w:t>
      </w:r>
      <w:r>
        <w:rPr>
          <w:rFonts w:asciiTheme="minorHAnsi" w:hAnsiTheme="minorHAnsi" w:cstheme="minorHAnsi"/>
          <w:sz w:val="22"/>
          <w:szCs w:val="22"/>
          <w:lang w:eastAsia="en-US"/>
        </w:rPr>
        <w:t>, bi</w:t>
      </w:r>
      <w:r w:rsidR="00980E79">
        <w:rPr>
          <w:rFonts w:asciiTheme="minorHAnsi" w:hAnsiTheme="minorHAnsi" w:cstheme="minorHAnsi"/>
          <w:sz w:val="22"/>
          <w:szCs w:val="22"/>
          <w:lang w:eastAsia="en-US"/>
        </w:rPr>
        <w:t>e</w:t>
      </w:r>
      <w:r>
        <w:rPr>
          <w:rFonts w:asciiTheme="minorHAnsi" w:hAnsiTheme="minorHAnsi" w:cstheme="minorHAnsi"/>
          <w:sz w:val="22"/>
          <w:szCs w:val="22"/>
          <w:lang w:eastAsia="en-US"/>
        </w:rPr>
        <w:t xml:space="preserve">tet die Gruppe das wohl umfassendste Angebot an </w:t>
      </w:r>
      <w:r w:rsidRPr="000D6A13">
        <w:rPr>
          <w:rFonts w:asciiTheme="minorHAnsi" w:hAnsiTheme="minorHAnsi" w:cstheme="minorHAnsi"/>
          <w:sz w:val="22"/>
          <w:szCs w:val="22"/>
          <w:lang w:eastAsia="en-US"/>
        </w:rPr>
        <w:t>Test-, Mess- und Analyselösung</w:t>
      </w:r>
      <w:r w:rsidR="007069DC">
        <w:rPr>
          <w:rFonts w:asciiTheme="minorHAnsi" w:hAnsiTheme="minorHAnsi" w:cstheme="minorHAnsi"/>
          <w:sz w:val="22"/>
          <w:szCs w:val="22"/>
          <w:lang w:eastAsia="en-US"/>
        </w:rPr>
        <w:t>en</w:t>
      </w:r>
      <w:r w:rsidRPr="000D6A13">
        <w:rPr>
          <w:rFonts w:asciiTheme="minorHAnsi" w:hAnsiTheme="minorHAnsi" w:cstheme="minorHAnsi"/>
          <w:sz w:val="22"/>
          <w:szCs w:val="22"/>
          <w:lang w:eastAsia="en-US"/>
        </w:rPr>
        <w:t xml:space="preserve"> </w:t>
      </w:r>
      <w:r w:rsidR="007069DC" w:rsidRPr="000D6A13">
        <w:rPr>
          <w:rFonts w:asciiTheme="minorHAnsi" w:hAnsiTheme="minorHAnsi" w:cstheme="minorHAnsi"/>
          <w:sz w:val="22"/>
          <w:szCs w:val="22"/>
          <w:lang w:eastAsia="en-US"/>
        </w:rPr>
        <w:t>für Forschung, Entwicklung und Produktion</w:t>
      </w:r>
      <w:r w:rsidR="007069D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in den Bereichen </w:t>
      </w:r>
      <w:r w:rsidR="008F4CB3">
        <w:rPr>
          <w:rFonts w:asciiTheme="minorHAnsi" w:hAnsiTheme="minorHAnsi" w:cstheme="minorHAnsi"/>
          <w:sz w:val="22"/>
          <w:szCs w:val="22"/>
          <w:lang w:eastAsia="en-US"/>
        </w:rPr>
        <w:t xml:space="preserve">Audiotests, </w:t>
      </w:r>
      <w:r w:rsidR="00724494">
        <w:rPr>
          <w:rFonts w:asciiTheme="minorHAnsi" w:hAnsiTheme="minorHAnsi" w:cstheme="minorHAnsi"/>
          <w:sz w:val="22"/>
          <w:szCs w:val="22"/>
          <w:lang w:eastAsia="en-US"/>
        </w:rPr>
        <w:t>t</w:t>
      </w:r>
      <w:r>
        <w:rPr>
          <w:rFonts w:asciiTheme="minorHAnsi" w:hAnsiTheme="minorHAnsi" w:cstheme="minorHAnsi"/>
          <w:sz w:val="22"/>
          <w:szCs w:val="22"/>
          <w:lang w:eastAsia="en-US"/>
        </w:rPr>
        <w:t>hermische Untersuchungen, Betriebsfestigkeitsanalysen, Fahrdynamik, Leistungsmessung</w:t>
      </w:r>
      <w:r w:rsidR="000B607C">
        <w:rPr>
          <w:rFonts w:asciiTheme="minorHAnsi" w:hAnsiTheme="minorHAnsi" w:cstheme="minorHAnsi"/>
          <w:sz w:val="22"/>
          <w:szCs w:val="22"/>
          <w:lang w:eastAsia="en-US"/>
        </w:rPr>
        <w:t xml:space="preserve">, </w:t>
      </w:r>
      <w:r w:rsidR="00724494">
        <w:rPr>
          <w:rFonts w:asciiTheme="minorHAnsi" w:hAnsiTheme="minorHAnsi" w:cstheme="minorHAnsi"/>
          <w:sz w:val="22"/>
          <w:szCs w:val="22"/>
          <w:lang w:eastAsia="en-US"/>
        </w:rPr>
        <w:t>Schall- &amp; Vibration</w:t>
      </w:r>
      <w:r>
        <w:rPr>
          <w:rFonts w:asciiTheme="minorHAnsi" w:hAnsiTheme="minorHAnsi" w:cstheme="minorHAnsi"/>
          <w:sz w:val="22"/>
          <w:szCs w:val="22"/>
          <w:lang w:eastAsia="en-US"/>
        </w:rPr>
        <w:t xml:space="preserve"> </w:t>
      </w:r>
      <w:r w:rsidR="000B607C">
        <w:rPr>
          <w:rFonts w:asciiTheme="minorHAnsi" w:hAnsiTheme="minorHAnsi" w:cstheme="minorHAnsi"/>
          <w:sz w:val="22"/>
          <w:szCs w:val="22"/>
          <w:lang w:eastAsia="en-US"/>
        </w:rPr>
        <w:t>sowie Komponententest</w:t>
      </w:r>
      <w:r w:rsidR="007069DC">
        <w:rPr>
          <w:rFonts w:asciiTheme="minorHAnsi" w:hAnsiTheme="minorHAnsi" w:cstheme="minorHAnsi"/>
          <w:sz w:val="22"/>
          <w:szCs w:val="22"/>
          <w:lang w:eastAsia="en-US"/>
        </w:rPr>
        <w:t>s</w:t>
      </w:r>
      <w:r w:rsidR="000B607C">
        <w:rPr>
          <w:rFonts w:asciiTheme="minorHAnsi" w:hAnsiTheme="minorHAnsi" w:cstheme="minorHAnsi"/>
          <w:sz w:val="22"/>
          <w:szCs w:val="22"/>
          <w:lang w:eastAsia="en-US"/>
        </w:rPr>
        <w:t xml:space="preserve"> </w:t>
      </w:r>
      <w:r w:rsidR="007069DC">
        <w:rPr>
          <w:rFonts w:asciiTheme="minorHAnsi" w:hAnsiTheme="minorHAnsi" w:cstheme="minorHAnsi"/>
          <w:sz w:val="22"/>
          <w:szCs w:val="22"/>
          <w:lang w:eastAsia="en-US"/>
        </w:rPr>
        <w:t>wie z.B.</w:t>
      </w:r>
      <w:r w:rsidR="007609D9">
        <w:rPr>
          <w:rFonts w:asciiTheme="minorHAnsi" w:hAnsiTheme="minorHAnsi" w:cstheme="minorHAnsi"/>
          <w:sz w:val="22"/>
          <w:szCs w:val="22"/>
          <w:lang w:eastAsia="en-US"/>
        </w:rPr>
        <w:t xml:space="preserve"> </w:t>
      </w:r>
      <w:r w:rsidR="00D05099">
        <w:rPr>
          <w:rFonts w:asciiTheme="minorHAnsi" w:hAnsiTheme="minorHAnsi" w:cstheme="minorHAnsi"/>
          <w:sz w:val="22"/>
          <w:szCs w:val="22"/>
          <w:lang w:eastAsia="en-US"/>
        </w:rPr>
        <w:t xml:space="preserve">Prüfstände für </w:t>
      </w:r>
      <w:r w:rsidR="007609D9">
        <w:rPr>
          <w:rFonts w:asciiTheme="minorHAnsi" w:hAnsiTheme="minorHAnsi" w:cstheme="minorHAnsi"/>
          <w:sz w:val="22"/>
          <w:szCs w:val="22"/>
          <w:lang w:eastAsia="en-US"/>
        </w:rPr>
        <w:t>elektrische Motoren</w:t>
      </w:r>
      <w:r w:rsidR="000B607C">
        <w:rPr>
          <w:rFonts w:asciiTheme="minorHAnsi" w:hAnsiTheme="minorHAnsi" w:cstheme="minorHAnsi"/>
          <w:sz w:val="22"/>
          <w:szCs w:val="22"/>
          <w:lang w:eastAsia="en-US"/>
        </w:rPr>
        <w:t>.</w:t>
      </w:r>
      <w:r w:rsidR="007069DC">
        <w:rPr>
          <w:rFonts w:asciiTheme="minorHAnsi" w:hAnsiTheme="minorHAnsi" w:cstheme="minorHAnsi"/>
          <w:sz w:val="22"/>
          <w:szCs w:val="22"/>
          <w:lang w:eastAsia="en-US"/>
        </w:rPr>
        <w:t xml:space="preserve"> </w:t>
      </w:r>
    </w:p>
    <w:p w14:paraId="6D101489" w14:textId="77777777" w:rsidR="00F73959" w:rsidRDefault="00F73959" w:rsidP="00F65E2A">
      <w:pPr>
        <w:autoSpaceDE w:val="0"/>
        <w:autoSpaceDN w:val="0"/>
        <w:adjustRightInd w:val="0"/>
        <w:spacing w:line="360" w:lineRule="auto"/>
        <w:rPr>
          <w:rFonts w:asciiTheme="minorHAnsi" w:hAnsiTheme="minorHAnsi" w:cstheme="minorHAnsi"/>
          <w:sz w:val="22"/>
          <w:szCs w:val="22"/>
          <w:lang w:eastAsia="en-US"/>
        </w:rPr>
      </w:pPr>
    </w:p>
    <w:p w14:paraId="5BB5B01E" w14:textId="471D868B" w:rsidR="009213B0" w:rsidRPr="009213B0" w:rsidRDefault="004E7AE3" w:rsidP="009213B0">
      <w:pPr>
        <w:autoSpaceDE w:val="0"/>
        <w:autoSpaceDN w:val="0"/>
        <w:adjustRightInd w:val="0"/>
        <w:spacing w:line="360" w:lineRule="auto"/>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Dazu </w:t>
      </w:r>
      <w:r w:rsidR="009213B0" w:rsidRPr="009213B0">
        <w:rPr>
          <w:rFonts w:asciiTheme="minorHAnsi" w:hAnsiTheme="minorHAnsi" w:cstheme="minorHAnsi"/>
          <w:sz w:val="22"/>
          <w:szCs w:val="22"/>
          <w:lang w:eastAsia="en-US"/>
        </w:rPr>
        <w:t>Kai Gilbert, CEO von imc: „Als Teil der Unternehmensgruppe profitiert imc zukünftig von</w:t>
      </w:r>
      <w:r w:rsidR="009213B0">
        <w:rPr>
          <w:rFonts w:asciiTheme="minorHAnsi" w:hAnsiTheme="minorHAnsi" w:cstheme="minorHAnsi"/>
          <w:sz w:val="22"/>
          <w:szCs w:val="22"/>
          <w:lang w:eastAsia="en-US"/>
        </w:rPr>
        <w:t xml:space="preserve"> den</w:t>
      </w:r>
      <w:r w:rsidR="009213B0" w:rsidRPr="009213B0">
        <w:rPr>
          <w:rFonts w:asciiTheme="minorHAnsi" w:hAnsiTheme="minorHAnsi" w:cstheme="minorHAnsi"/>
          <w:sz w:val="22"/>
          <w:szCs w:val="22"/>
          <w:lang w:eastAsia="en-US"/>
        </w:rPr>
        <w:t xml:space="preserve"> geschäftlichen und technologischen Synergien und kann seinen Kunden ein noch umfassenderes Lösungsangebot bieten. Zudem </w:t>
      </w:r>
      <w:r>
        <w:rPr>
          <w:rFonts w:asciiTheme="minorHAnsi" w:hAnsiTheme="minorHAnsi" w:cstheme="minorHAnsi"/>
          <w:sz w:val="22"/>
          <w:szCs w:val="22"/>
          <w:lang w:eastAsia="en-US"/>
        </w:rPr>
        <w:t>schafft die</w:t>
      </w:r>
      <w:r w:rsidR="009213B0" w:rsidRPr="009213B0">
        <w:rPr>
          <w:rFonts w:asciiTheme="minorHAnsi" w:hAnsiTheme="minorHAnsi" w:cstheme="minorHAnsi"/>
          <w:sz w:val="22"/>
          <w:szCs w:val="22"/>
          <w:lang w:eastAsia="en-US"/>
        </w:rPr>
        <w:t xml:space="preserve"> internationale Struktur</w:t>
      </w:r>
      <w:r>
        <w:rPr>
          <w:rFonts w:asciiTheme="minorHAnsi" w:hAnsiTheme="minorHAnsi" w:cstheme="minorHAnsi"/>
          <w:sz w:val="22"/>
          <w:szCs w:val="22"/>
          <w:lang w:eastAsia="en-US"/>
        </w:rPr>
        <w:t xml:space="preserve"> für</w:t>
      </w:r>
      <w:r w:rsidR="009213B0" w:rsidRPr="009213B0">
        <w:rPr>
          <w:rFonts w:asciiTheme="minorHAnsi" w:hAnsiTheme="minorHAnsi" w:cstheme="minorHAnsi"/>
          <w:sz w:val="22"/>
          <w:szCs w:val="22"/>
          <w:lang w:eastAsia="en-US"/>
        </w:rPr>
        <w:t xml:space="preserve"> imc deutlich besser Wachstumschancen</w:t>
      </w:r>
      <w:r>
        <w:rPr>
          <w:rFonts w:asciiTheme="minorHAnsi" w:hAnsiTheme="minorHAnsi" w:cstheme="minorHAnsi"/>
          <w:sz w:val="22"/>
          <w:szCs w:val="22"/>
          <w:lang w:eastAsia="en-US"/>
        </w:rPr>
        <w:t xml:space="preserve"> -</w:t>
      </w:r>
      <w:r w:rsidR="009213B0" w:rsidRPr="009213B0">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gerade auf den </w:t>
      </w:r>
      <w:r w:rsidR="009213B0" w:rsidRPr="009213B0">
        <w:rPr>
          <w:rFonts w:asciiTheme="minorHAnsi" w:hAnsiTheme="minorHAnsi" w:cstheme="minorHAnsi"/>
          <w:sz w:val="22"/>
          <w:szCs w:val="22"/>
          <w:lang w:eastAsia="en-US"/>
        </w:rPr>
        <w:t>großen Märkten</w:t>
      </w:r>
      <w:r>
        <w:rPr>
          <w:rFonts w:asciiTheme="minorHAnsi" w:hAnsiTheme="minorHAnsi" w:cstheme="minorHAnsi"/>
          <w:sz w:val="22"/>
          <w:szCs w:val="22"/>
          <w:lang w:eastAsia="en-US"/>
        </w:rPr>
        <w:t xml:space="preserve"> dieser </w:t>
      </w:r>
      <w:r w:rsidR="009213B0" w:rsidRPr="009213B0">
        <w:rPr>
          <w:rFonts w:asciiTheme="minorHAnsi" w:hAnsiTheme="minorHAnsi" w:cstheme="minorHAnsi"/>
          <w:sz w:val="22"/>
          <w:szCs w:val="22"/>
          <w:lang w:eastAsia="en-US"/>
        </w:rPr>
        <w:t>Welt</w:t>
      </w:r>
      <w:r>
        <w:rPr>
          <w:rFonts w:asciiTheme="minorHAnsi" w:hAnsiTheme="minorHAnsi" w:cstheme="minorHAnsi"/>
          <w:sz w:val="22"/>
          <w:szCs w:val="22"/>
          <w:lang w:eastAsia="en-US"/>
        </w:rPr>
        <w:t xml:space="preserve">.“ </w:t>
      </w:r>
    </w:p>
    <w:p w14:paraId="4797E507" w14:textId="77777777" w:rsidR="00F73959" w:rsidRPr="00AA5C7A" w:rsidRDefault="00F73959" w:rsidP="00AA5C7A">
      <w:pPr>
        <w:rPr>
          <w:rFonts w:asciiTheme="minorHAnsi" w:hAnsiTheme="minorHAnsi" w:cstheme="minorHAnsi"/>
          <w:sz w:val="22"/>
          <w:szCs w:val="22"/>
          <w:lang w:eastAsia="en-US"/>
        </w:rPr>
      </w:pPr>
    </w:p>
    <w:p w14:paraId="152B1F82" w14:textId="5A9EFC35" w:rsidR="002C79DC" w:rsidRDefault="00F73959" w:rsidP="00F65E2A">
      <w:pPr>
        <w:autoSpaceDE w:val="0"/>
        <w:autoSpaceDN w:val="0"/>
        <w:adjustRightInd w:val="0"/>
        <w:spacing w:line="360" w:lineRule="auto"/>
        <w:rPr>
          <w:rFonts w:asciiTheme="minorHAnsi" w:hAnsiTheme="minorHAnsi" w:cstheme="minorHAnsi"/>
          <w:sz w:val="22"/>
          <w:szCs w:val="22"/>
          <w:lang w:eastAsia="en-US"/>
        </w:rPr>
      </w:pPr>
      <w:r w:rsidRPr="00314F17">
        <w:rPr>
          <w:rFonts w:asciiTheme="minorHAnsi" w:hAnsiTheme="minorHAnsi" w:cstheme="minorHAnsi"/>
          <w:sz w:val="22"/>
          <w:szCs w:val="22"/>
          <w:lang w:eastAsia="en-US"/>
        </w:rPr>
        <w:t xml:space="preserve">Mike Flaherty von </w:t>
      </w:r>
      <w:proofErr w:type="spellStart"/>
      <w:r w:rsidRPr="00314F17">
        <w:rPr>
          <w:rFonts w:asciiTheme="minorHAnsi" w:hAnsiTheme="minorHAnsi" w:cstheme="minorHAnsi"/>
          <w:sz w:val="22"/>
          <w:szCs w:val="22"/>
          <w:lang w:eastAsia="en-US"/>
        </w:rPr>
        <w:t>Battery</w:t>
      </w:r>
      <w:proofErr w:type="spellEnd"/>
      <w:r w:rsidRPr="00314F17">
        <w:rPr>
          <w:rFonts w:asciiTheme="minorHAnsi" w:hAnsiTheme="minorHAnsi" w:cstheme="minorHAnsi"/>
          <w:sz w:val="22"/>
          <w:szCs w:val="22"/>
          <w:lang w:eastAsia="en-US"/>
        </w:rPr>
        <w:t xml:space="preserve"> dazu: „</w:t>
      </w:r>
      <w:r w:rsidR="009760F5" w:rsidRPr="00314F17">
        <w:rPr>
          <w:rFonts w:asciiTheme="minorHAnsi" w:hAnsiTheme="minorHAnsi" w:cstheme="minorHAnsi"/>
          <w:sz w:val="22"/>
          <w:szCs w:val="22"/>
          <w:lang w:eastAsia="en-US"/>
        </w:rPr>
        <w:t xml:space="preserve">imc </w:t>
      </w:r>
      <w:r w:rsidRPr="00314F17">
        <w:rPr>
          <w:rFonts w:asciiTheme="minorHAnsi" w:hAnsiTheme="minorHAnsi" w:cstheme="minorHAnsi"/>
          <w:sz w:val="22"/>
          <w:szCs w:val="22"/>
          <w:lang w:eastAsia="en-US"/>
        </w:rPr>
        <w:t xml:space="preserve">hat sich </w:t>
      </w:r>
      <w:r w:rsidR="009760F5" w:rsidRPr="00314F17">
        <w:rPr>
          <w:rFonts w:asciiTheme="minorHAnsi" w:hAnsiTheme="minorHAnsi" w:cstheme="minorHAnsi"/>
          <w:sz w:val="22"/>
          <w:szCs w:val="22"/>
          <w:lang w:eastAsia="en-US"/>
        </w:rPr>
        <w:t>in den letzten Jahren</w:t>
      </w:r>
      <w:r w:rsidRPr="00314F17">
        <w:rPr>
          <w:rFonts w:asciiTheme="minorHAnsi" w:hAnsiTheme="minorHAnsi" w:cstheme="minorHAnsi"/>
          <w:sz w:val="22"/>
          <w:szCs w:val="22"/>
          <w:lang w:eastAsia="en-US"/>
        </w:rPr>
        <w:t xml:space="preserve"> außerordentlich gut entwickelt und wir glauben, dass die Partnerschaft mit </w:t>
      </w:r>
      <w:proofErr w:type="spellStart"/>
      <w:r w:rsidRPr="00314F17">
        <w:rPr>
          <w:rFonts w:asciiTheme="minorHAnsi" w:hAnsiTheme="minorHAnsi" w:cstheme="minorHAnsi"/>
          <w:sz w:val="22"/>
          <w:szCs w:val="22"/>
          <w:lang w:eastAsia="en-US"/>
        </w:rPr>
        <w:t>Battery</w:t>
      </w:r>
      <w:proofErr w:type="spellEnd"/>
      <w:r w:rsidRPr="00314F17">
        <w:rPr>
          <w:rFonts w:asciiTheme="minorHAnsi" w:hAnsiTheme="minorHAnsi" w:cstheme="minorHAnsi"/>
          <w:sz w:val="22"/>
          <w:szCs w:val="22"/>
          <w:lang w:eastAsia="en-US"/>
        </w:rPr>
        <w:t xml:space="preserve"> und der T&amp;M Group die Wachstumsfähigkeit des Unternehmens beschleunigen wird. Es gibt großartige Möglichkeiten, in neue Märkte und neue Anwendungen zu expandieren, neue Lösungen anzubieten und eine breitere Palette von Kunden weltweit zu bedienen. Die Erfahrung und der finanzielle Rückhalt von </w:t>
      </w:r>
      <w:proofErr w:type="spellStart"/>
      <w:r w:rsidRPr="00314F17">
        <w:rPr>
          <w:rFonts w:asciiTheme="minorHAnsi" w:hAnsiTheme="minorHAnsi" w:cstheme="minorHAnsi"/>
          <w:sz w:val="22"/>
          <w:szCs w:val="22"/>
          <w:lang w:eastAsia="en-US"/>
        </w:rPr>
        <w:t>Battery</w:t>
      </w:r>
      <w:proofErr w:type="spellEnd"/>
      <w:r w:rsidRPr="00314F17">
        <w:rPr>
          <w:rFonts w:asciiTheme="minorHAnsi" w:hAnsiTheme="minorHAnsi" w:cstheme="minorHAnsi"/>
          <w:sz w:val="22"/>
          <w:szCs w:val="22"/>
          <w:lang w:eastAsia="en-US"/>
        </w:rPr>
        <w:t xml:space="preserve"> Ventures wird uns allen helfen, diese Möglichkeiten zu nutzen.</w:t>
      </w:r>
      <w:r w:rsidR="009760F5" w:rsidRPr="00314F17">
        <w:rPr>
          <w:rFonts w:asciiTheme="minorHAnsi" w:hAnsiTheme="minorHAnsi" w:cstheme="minorHAnsi"/>
          <w:sz w:val="22"/>
          <w:szCs w:val="22"/>
          <w:lang w:eastAsia="en-US"/>
        </w:rPr>
        <w:t>“</w:t>
      </w:r>
    </w:p>
    <w:p w14:paraId="203E512D" w14:textId="11BCEF9C" w:rsidR="00BE4406" w:rsidRDefault="00BE4406" w:rsidP="00F65E2A">
      <w:pPr>
        <w:autoSpaceDE w:val="0"/>
        <w:autoSpaceDN w:val="0"/>
        <w:adjustRightInd w:val="0"/>
        <w:spacing w:line="360" w:lineRule="auto"/>
        <w:rPr>
          <w:rFonts w:asciiTheme="minorHAnsi" w:hAnsiTheme="minorHAnsi" w:cstheme="minorHAnsi"/>
          <w:sz w:val="22"/>
          <w:szCs w:val="22"/>
          <w:lang w:eastAsia="en-US"/>
        </w:rPr>
      </w:pPr>
    </w:p>
    <w:p w14:paraId="22EC2604" w14:textId="7D98614C" w:rsidR="00A141C4" w:rsidRPr="00314F17" w:rsidRDefault="00A141C4" w:rsidP="00F65E2A">
      <w:pPr>
        <w:autoSpaceDE w:val="0"/>
        <w:autoSpaceDN w:val="0"/>
        <w:adjustRightInd w:val="0"/>
        <w:spacing w:line="360" w:lineRule="auto"/>
        <w:rPr>
          <w:rFonts w:asciiTheme="minorHAnsi" w:hAnsiTheme="minorHAnsi" w:cstheme="minorHAnsi"/>
          <w:sz w:val="22"/>
          <w:szCs w:val="22"/>
          <w:lang w:eastAsia="en-US"/>
        </w:rPr>
      </w:pPr>
      <w:r>
        <w:rPr>
          <w:rFonts w:asciiTheme="minorHAnsi" w:hAnsiTheme="minorHAnsi" w:cstheme="minorHAnsi"/>
          <w:sz w:val="22"/>
          <w:szCs w:val="22"/>
          <w:lang w:eastAsia="en-US"/>
        </w:rPr>
        <w:t>S</w:t>
      </w:r>
      <w:r w:rsidRPr="00A141C4">
        <w:rPr>
          <w:rFonts w:asciiTheme="minorHAnsi" w:hAnsiTheme="minorHAnsi" w:cstheme="minorHAnsi"/>
          <w:sz w:val="22"/>
          <w:szCs w:val="22"/>
          <w:lang w:eastAsia="en-US"/>
        </w:rPr>
        <w:t xml:space="preserve">eit 2003 </w:t>
      </w:r>
      <w:r>
        <w:rPr>
          <w:rFonts w:asciiTheme="minorHAnsi" w:hAnsiTheme="minorHAnsi" w:cstheme="minorHAnsi"/>
          <w:sz w:val="22"/>
          <w:szCs w:val="22"/>
          <w:lang w:eastAsia="en-US"/>
        </w:rPr>
        <w:t xml:space="preserve">hat </w:t>
      </w:r>
      <w:proofErr w:type="spellStart"/>
      <w:r>
        <w:rPr>
          <w:rFonts w:asciiTheme="minorHAnsi" w:hAnsiTheme="minorHAnsi" w:cstheme="minorHAnsi"/>
          <w:sz w:val="22"/>
          <w:szCs w:val="22"/>
          <w:lang w:eastAsia="en-US"/>
        </w:rPr>
        <w:t>Battery</w:t>
      </w:r>
      <w:proofErr w:type="spellEnd"/>
      <w:r>
        <w:rPr>
          <w:rFonts w:asciiTheme="minorHAnsi" w:hAnsiTheme="minorHAnsi" w:cstheme="minorHAnsi"/>
          <w:sz w:val="22"/>
          <w:szCs w:val="22"/>
          <w:lang w:eastAsia="en-US"/>
        </w:rPr>
        <w:t xml:space="preserve"> </w:t>
      </w:r>
      <w:r w:rsidRPr="00A141C4">
        <w:rPr>
          <w:rFonts w:asciiTheme="minorHAnsi" w:hAnsiTheme="minorHAnsi" w:cstheme="minorHAnsi"/>
          <w:sz w:val="22"/>
          <w:szCs w:val="22"/>
          <w:lang w:eastAsia="en-US"/>
        </w:rPr>
        <w:t xml:space="preserve">mehr als 50 industriebezogene Transaktionen in den USA und Europa abgeschlossen </w:t>
      </w:r>
      <w:r>
        <w:rPr>
          <w:rFonts w:asciiTheme="minorHAnsi" w:hAnsiTheme="minorHAnsi" w:cstheme="minorHAnsi"/>
          <w:sz w:val="22"/>
          <w:szCs w:val="22"/>
          <w:lang w:eastAsia="en-US"/>
        </w:rPr>
        <w:t xml:space="preserve">und </w:t>
      </w:r>
      <w:r w:rsidRPr="00A141C4">
        <w:rPr>
          <w:rFonts w:asciiTheme="minorHAnsi" w:hAnsiTheme="minorHAnsi" w:cstheme="minorHAnsi"/>
          <w:sz w:val="22"/>
          <w:szCs w:val="22"/>
          <w:lang w:eastAsia="en-US"/>
        </w:rPr>
        <w:t>baut seine Investition</w:t>
      </w:r>
      <w:r>
        <w:rPr>
          <w:rFonts w:asciiTheme="minorHAnsi" w:hAnsiTheme="minorHAnsi" w:cstheme="minorHAnsi"/>
          <w:sz w:val="22"/>
          <w:szCs w:val="22"/>
          <w:lang w:eastAsia="en-US"/>
        </w:rPr>
        <w:t>en</w:t>
      </w:r>
      <w:r w:rsidRPr="00A141C4">
        <w:rPr>
          <w:rFonts w:asciiTheme="minorHAnsi" w:hAnsiTheme="minorHAnsi" w:cstheme="minorHAnsi"/>
          <w:sz w:val="22"/>
          <w:szCs w:val="22"/>
          <w:lang w:eastAsia="en-US"/>
        </w:rPr>
        <w:t xml:space="preserve"> in den Märkten für industrielle Technologien weiter aus. </w:t>
      </w:r>
      <w:r>
        <w:rPr>
          <w:rFonts w:asciiTheme="minorHAnsi" w:hAnsiTheme="minorHAnsi" w:cstheme="minorHAnsi"/>
          <w:sz w:val="22"/>
          <w:szCs w:val="22"/>
          <w:lang w:eastAsia="en-US"/>
        </w:rPr>
        <w:t>E</w:t>
      </w:r>
      <w:r w:rsidRPr="00A141C4">
        <w:rPr>
          <w:rFonts w:asciiTheme="minorHAnsi" w:hAnsiTheme="minorHAnsi" w:cstheme="minorHAnsi"/>
          <w:sz w:val="22"/>
          <w:szCs w:val="22"/>
          <w:lang w:eastAsia="en-US"/>
        </w:rPr>
        <w:t xml:space="preserve">ine vollständige Liste der </w:t>
      </w:r>
      <w:r>
        <w:rPr>
          <w:rFonts w:asciiTheme="minorHAnsi" w:hAnsiTheme="minorHAnsi" w:cstheme="minorHAnsi"/>
          <w:sz w:val="22"/>
          <w:szCs w:val="22"/>
          <w:lang w:eastAsia="en-US"/>
        </w:rPr>
        <w:t>U</w:t>
      </w:r>
      <w:r w:rsidRPr="00A141C4">
        <w:rPr>
          <w:rFonts w:asciiTheme="minorHAnsi" w:hAnsiTheme="minorHAnsi" w:cstheme="minorHAnsi"/>
          <w:sz w:val="22"/>
          <w:szCs w:val="22"/>
          <w:lang w:eastAsia="en-US"/>
        </w:rPr>
        <w:t xml:space="preserve">nternehmen </w:t>
      </w:r>
      <w:r>
        <w:rPr>
          <w:rFonts w:asciiTheme="minorHAnsi" w:hAnsiTheme="minorHAnsi" w:cstheme="minorHAnsi"/>
          <w:sz w:val="22"/>
          <w:szCs w:val="22"/>
          <w:lang w:eastAsia="en-US"/>
        </w:rPr>
        <w:t xml:space="preserve">im Portfolio </w:t>
      </w:r>
      <w:r w:rsidRPr="00A141C4">
        <w:rPr>
          <w:rFonts w:asciiTheme="minorHAnsi" w:hAnsiTheme="minorHAnsi" w:cstheme="minorHAnsi"/>
          <w:sz w:val="22"/>
          <w:szCs w:val="22"/>
          <w:lang w:eastAsia="en-US"/>
        </w:rPr>
        <w:t xml:space="preserve">von </w:t>
      </w:r>
      <w:proofErr w:type="spellStart"/>
      <w:r w:rsidRPr="00A141C4">
        <w:rPr>
          <w:rFonts w:asciiTheme="minorHAnsi" w:hAnsiTheme="minorHAnsi" w:cstheme="minorHAnsi"/>
          <w:sz w:val="22"/>
          <w:szCs w:val="22"/>
          <w:lang w:eastAsia="en-US"/>
        </w:rPr>
        <w:t>Battery</w:t>
      </w:r>
      <w:proofErr w:type="spellEnd"/>
      <w:r w:rsidRPr="00A141C4">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finden Sie unter </w:t>
      </w:r>
      <w:hyperlink r:id="rId8" w:history="1">
        <w:r w:rsidRPr="006D28B3">
          <w:rPr>
            <w:rStyle w:val="Hyperlink"/>
            <w:rFonts w:asciiTheme="minorHAnsi" w:hAnsiTheme="minorHAnsi" w:cstheme="minorHAnsi"/>
            <w:sz w:val="22"/>
            <w:szCs w:val="22"/>
            <w:lang w:eastAsia="en-US"/>
          </w:rPr>
          <w:t>http://www.battery.com/our-companies/list/</w:t>
        </w:r>
      </w:hyperlink>
      <w:r w:rsidRPr="00A141C4">
        <w:rPr>
          <w:rFonts w:asciiTheme="minorHAnsi" w:hAnsiTheme="minorHAnsi" w:cstheme="minorHAnsi"/>
          <w:sz w:val="22"/>
          <w:szCs w:val="22"/>
          <w:lang w:eastAsia="en-US"/>
        </w:rPr>
        <w:t>.</w:t>
      </w:r>
    </w:p>
    <w:p w14:paraId="022A791A" w14:textId="77777777" w:rsidR="00DE4CD3" w:rsidRDefault="00DE4CD3" w:rsidP="00F65E2A">
      <w:pPr>
        <w:pBdr>
          <w:bottom w:val="single" w:sz="6" w:space="1" w:color="auto"/>
        </w:pBdr>
        <w:autoSpaceDE w:val="0"/>
        <w:autoSpaceDN w:val="0"/>
        <w:adjustRightInd w:val="0"/>
        <w:spacing w:line="360" w:lineRule="auto"/>
        <w:rPr>
          <w:rFonts w:asciiTheme="minorHAnsi" w:hAnsiTheme="minorHAnsi" w:cstheme="minorHAnsi"/>
          <w:sz w:val="22"/>
          <w:szCs w:val="22"/>
          <w:lang w:eastAsia="en-US"/>
        </w:rPr>
      </w:pPr>
      <w:bookmarkStart w:id="1" w:name="_Hlk68192539"/>
    </w:p>
    <w:p w14:paraId="20270143" w14:textId="77777777" w:rsidR="00D96156" w:rsidRPr="00690490" w:rsidRDefault="00D96156" w:rsidP="002C79DC">
      <w:pPr>
        <w:autoSpaceDE w:val="0"/>
        <w:autoSpaceDN w:val="0"/>
        <w:adjustRightInd w:val="0"/>
        <w:spacing w:line="360" w:lineRule="auto"/>
        <w:rPr>
          <w:rFonts w:asciiTheme="minorHAnsi" w:hAnsiTheme="minorHAnsi" w:cstheme="minorHAnsi"/>
          <w:sz w:val="22"/>
          <w:szCs w:val="22"/>
          <w:lang w:eastAsia="en-US"/>
        </w:rPr>
      </w:pPr>
    </w:p>
    <w:p w14:paraId="5C657606" w14:textId="584F9A99" w:rsidR="00C908A5" w:rsidRPr="005B43CC" w:rsidRDefault="00BC7F7B" w:rsidP="00C908A5">
      <w:pPr>
        <w:autoSpaceDE w:val="0"/>
        <w:autoSpaceDN w:val="0"/>
        <w:adjustRightInd w:val="0"/>
        <w:spacing w:line="360" w:lineRule="auto"/>
        <w:rPr>
          <w:rFonts w:asciiTheme="minorHAnsi" w:hAnsiTheme="minorHAnsi" w:cstheme="minorHAnsi"/>
          <w:b/>
          <w:sz w:val="22"/>
          <w:szCs w:val="22"/>
          <w:lang w:eastAsia="en-US"/>
        </w:rPr>
      </w:pPr>
      <w:r w:rsidRPr="005B43CC">
        <w:rPr>
          <w:rFonts w:asciiTheme="minorHAnsi" w:hAnsiTheme="minorHAnsi" w:cstheme="minorHAnsi"/>
          <w:b/>
          <w:sz w:val="22"/>
          <w:szCs w:val="22"/>
          <w:lang w:eastAsia="en-US"/>
        </w:rPr>
        <w:t>Über</w:t>
      </w:r>
      <w:r w:rsidR="00C908A5" w:rsidRPr="005B43CC">
        <w:rPr>
          <w:rFonts w:asciiTheme="minorHAnsi" w:hAnsiTheme="minorHAnsi" w:cstheme="minorHAnsi"/>
          <w:b/>
          <w:sz w:val="22"/>
          <w:szCs w:val="22"/>
          <w:lang w:eastAsia="en-US"/>
        </w:rPr>
        <w:t xml:space="preserve"> </w:t>
      </w:r>
      <w:proofErr w:type="spellStart"/>
      <w:r w:rsidR="00C908A5" w:rsidRPr="005B43CC">
        <w:rPr>
          <w:rFonts w:asciiTheme="minorHAnsi" w:hAnsiTheme="minorHAnsi" w:cstheme="minorHAnsi"/>
          <w:b/>
          <w:sz w:val="22"/>
          <w:szCs w:val="22"/>
          <w:lang w:eastAsia="en-US"/>
        </w:rPr>
        <w:t>Battery</w:t>
      </w:r>
      <w:proofErr w:type="spellEnd"/>
    </w:p>
    <w:p w14:paraId="3B6DA31D" w14:textId="239B29CE" w:rsidR="00C908A5" w:rsidRPr="005B43CC" w:rsidRDefault="005B43CC" w:rsidP="005B43CC">
      <w:pPr>
        <w:autoSpaceDE w:val="0"/>
        <w:autoSpaceDN w:val="0"/>
        <w:adjustRightInd w:val="0"/>
        <w:spacing w:line="360" w:lineRule="auto"/>
        <w:rPr>
          <w:rFonts w:asciiTheme="minorHAnsi" w:hAnsiTheme="minorHAnsi" w:cstheme="minorHAnsi"/>
          <w:sz w:val="22"/>
          <w:szCs w:val="22"/>
          <w:lang w:eastAsia="en-US"/>
        </w:rPr>
      </w:pPr>
      <w:proofErr w:type="spellStart"/>
      <w:r w:rsidRPr="005B43CC">
        <w:rPr>
          <w:rFonts w:asciiTheme="minorHAnsi" w:hAnsiTheme="minorHAnsi" w:cstheme="minorHAnsi"/>
          <w:sz w:val="22"/>
          <w:szCs w:val="22"/>
          <w:lang w:eastAsia="en-US"/>
        </w:rPr>
        <w:t>Battery</w:t>
      </w:r>
      <w:proofErr w:type="spellEnd"/>
      <w:r w:rsidRPr="005B43CC">
        <w:rPr>
          <w:rFonts w:asciiTheme="minorHAnsi" w:hAnsiTheme="minorHAnsi" w:cstheme="minorHAnsi"/>
          <w:sz w:val="22"/>
          <w:szCs w:val="22"/>
          <w:lang w:eastAsia="en-US"/>
        </w:rPr>
        <w:t xml:space="preserve"> arbeitet mit außergewöhnlichen Gründern und Management-Teams zusammen, die wegweisende Unternehmen in Märkten wie Software</w:t>
      </w:r>
      <w:r>
        <w:rPr>
          <w:rFonts w:asciiTheme="minorHAnsi" w:hAnsiTheme="minorHAnsi" w:cstheme="minorHAnsi"/>
          <w:sz w:val="22"/>
          <w:szCs w:val="22"/>
          <w:lang w:eastAsia="en-US"/>
        </w:rPr>
        <w:t xml:space="preserve">, </w:t>
      </w:r>
      <w:r w:rsidRPr="005B43CC">
        <w:rPr>
          <w:rFonts w:asciiTheme="minorHAnsi" w:hAnsiTheme="minorHAnsi" w:cstheme="minorHAnsi"/>
          <w:sz w:val="22"/>
          <w:szCs w:val="22"/>
          <w:lang w:eastAsia="en-US"/>
        </w:rPr>
        <w:t xml:space="preserve">Dienstleistungen, Unternehmensinfrastruktur, Online-Marktplätze, IT im Gesundheitswesen und Industrietechnologie entwickeln. Das 1983 gegründete Unternehmen unterstützt Unternehmen in allen Phasen, von der Gründung über die Wachstumsphase bis hin zum Buy-out, und investiert weltweit von Büros in Boston, San Francisco, Menlo Park, Israel, London und New York aus. Folgen Sie </w:t>
      </w:r>
      <w:proofErr w:type="spellStart"/>
      <w:r>
        <w:rPr>
          <w:rFonts w:asciiTheme="minorHAnsi" w:hAnsiTheme="minorHAnsi" w:cstheme="minorHAnsi"/>
          <w:sz w:val="22"/>
          <w:szCs w:val="22"/>
          <w:lang w:eastAsia="en-US"/>
        </w:rPr>
        <w:t>Battery</w:t>
      </w:r>
      <w:proofErr w:type="spellEnd"/>
      <w:r w:rsidRPr="005B43CC">
        <w:rPr>
          <w:rFonts w:asciiTheme="minorHAnsi" w:hAnsiTheme="minorHAnsi" w:cstheme="minorHAnsi"/>
          <w:sz w:val="22"/>
          <w:szCs w:val="22"/>
          <w:lang w:eastAsia="en-US"/>
        </w:rPr>
        <w:t xml:space="preserve"> auf Twitter @BatteryVentures, besuchen Sie unsere Website unter </w:t>
      </w:r>
      <w:hyperlink r:id="rId9" w:tgtFrame="_blank" w:history="1">
        <w:r w:rsidRPr="005B43CC">
          <w:rPr>
            <w:rStyle w:val="Hyperlink"/>
            <w:rFonts w:asciiTheme="minorHAnsi" w:hAnsiTheme="minorHAnsi" w:cstheme="minorHAnsi"/>
            <w:sz w:val="22"/>
            <w:szCs w:val="22"/>
            <w:lang w:eastAsia="en-US"/>
          </w:rPr>
          <w:t>www.battery.com</w:t>
        </w:r>
      </w:hyperlink>
      <w:bookmarkEnd w:id="1"/>
      <w:r w:rsidR="00DE4CD3">
        <w:rPr>
          <w:rFonts w:asciiTheme="minorHAnsi" w:hAnsiTheme="minorHAnsi" w:cstheme="minorHAnsi"/>
          <w:sz w:val="22"/>
          <w:szCs w:val="22"/>
          <w:lang w:eastAsia="en-US"/>
        </w:rPr>
        <w:t>.</w:t>
      </w:r>
    </w:p>
    <w:p w14:paraId="0C351847" w14:textId="77777777" w:rsidR="00DE4CD3" w:rsidRDefault="00DE4CD3" w:rsidP="00C908A5">
      <w:pPr>
        <w:autoSpaceDE w:val="0"/>
        <w:autoSpaceDN w:val="0"/>
        <w:adjustRightInd w:val="0"/>
        <w:spacing w:line="360" w:lineRule="auto"/>
        <w:rPr>
          <w:rFonts w:asciiTheme="minorHAnsi" w:hAnsiTheme="minorHAnsi" w:cstheme="minorHAnsi"/>
          <w:b/>
          <w:sz w:val="22"/>
          <w:szCs w:val="22"/>
          <w:lang w:eastAsia="en-US"/>
        </w:rPr>
      </w:pPr>
    </w:p>
    <w:p w14:paraId="50B40C2F" w14:textId="129F816E" w:rsidR="00BC580C" w:rsidRPr="00304F5F" w:rsidRDefault="00C743EE" w:rsidP="00C908A5">
      <w:pPr>
        <w:autoSpaceDE w:val="0"/>
        <w:autoSpaceDN w:val="0"/>
        <w:adjustRightInd w:val="0"/>
        <w:spacing w:line="360" w:lineRule="auto"/>
        <w:rPr>
          <w:rFonts w:asciiTheme="minorHAnsi" w:hAnsiTheme="minorHAnsi" w:cstheme="minorHAnsi"/>
          <w:b/>
          <w:sz w:val="22"/>
          <w:szCs w:val="22"/>
          <w:lang w:eastAsia="en-US"/>
        </w:rPr>
      </w:pPr>
      <w:r>
        <w:rPr>
          <w:rFonts w:asciiTheme="minorHAnsi" w:hAnsiTheme="minorHAnsi" w:cstheme="minorHAnsi"/>
          <w:b/>
          <w:sz w:val="22"/>
          <w:szCs w:val="22"/>
          <w:lang w:eastAsia="en-US"/>
        </w:rPr>
        <w:t>Über</w:t>
      </w:r>
      <w:r w:rsidR="00C908A5" w:rsidRPr="00304F5F">
        <w:rPr>
          <w:rFonts w:asciiTheme="minorHAnsi" w:hAnsiTheme="minorHAnsi" w:cstheme="minorHAnsi"/>
          <w:b/>
          <w:sz w:val="22"/>
          <w:szCs w:val="22"/>
          <w:lang w:eastAsia="en-US"/>
        </w:rPr>
        <w:t xml:space="preserve"> </w:t>
      </w:r>
      <w:r w:rsidR="00BC580C" w:rsidRPr="00304F5F">
        <w:rPr>
          <w:rFonts w:asciiTheme="minorHAnsi" w:hAnsiTheme="minorHAnsi" w:cstheme="minorHAnsi"/>
          <w:b/>
          <w:sz w:val="22"/>
          <w:szCs w:val="22"/>
          <w:lang w:eastAsia="en-US"/>
        </w:rPr>
        <w:t>imc Test &amp; Measurement</w:t>
      </w:r>
    </w:p>
    <w:p w14:paraId="237842D0" w14:textId="6BF121EC" w:rsidR="00BC580C" w:rsidRPr="00DE4CD3" w:rsidRDefault="00C908A5" w:rsidP="00DE4CD3">
      <w:pPr>
        <w:autoSpaceDE w:val="0"/>
        <w:autoSpaceDN w:val="0"/>
        <w:adjustRightInd w:val="0"/>
        <w:spacing w:line="360" w:lineRule="auto"/>
        <w:rPr>
          <w:rFonts w:asciiTheme="minorHAnsi" w:hAnsiTheme="minorHAnsi" w:cstheme="minorHAnsi"/>
          <w:sz w:val="22"/>
          <w:szCs w:val="22"/>
          <w:lang w:eastAsia="en-US"/>
        </w:rPr>
      </w:pPr>
      <w:r w:rsidRPr="00304F5F">
        <w:rPr>
          <w:rFonts w:asciiTheme="minorHAnsi" w:hAnsiTheme="minorHAnsi" w:cstheme="minorHAnsi"/>
          <w:sz w:val="22"/>
          <w:szCs w:val="22"/>
          <w:lang w:eastAsia="en-US"/>
        </w:rPr>
        <w:t xml:space="preserve">Die imc Test &amp; Measurement GmbH ist Hersteller und Lösungsanbieter von produktiven Mess- und Prüfsystemen für Forschung, Entwicklung, Service und Produktion. </w:t>
      </w:r>
      <w:r w:rsidRPr="00690490">
        <w:rPr>
          <w:rFonts w:asciiTheme="minorHAnsi" w:hAnsiTheme="minorHAnsi" w:cstheme="minorHAnsi"/>
          <w:sz w:val="22"/>
          <w:szCs w:val="22"/>
          <w:lang w:eastAsia="en-US"/>
        </w:rPr>
        <w:t xml:space="preserve">Anwender aus den Bereichen Fahrzeugtechnik, Maschinenbau, Bahn, Luftfahrt und Energie nutzen die imc-Produkte, um </w:t>
      </w:r>
      <w:r w:rsidRPr="00690490">
        <w:rPr>
          <w:rFonts w:asciiTheme="minorHAnsi" w:hAnsiTheme="minorHAnsi" w:cstheme="minorHAnsi"/>
          <w:sz w:val="22"/>
          <w:szCs w:val="22"/>
          <w:lang w:eastAsia="en-US"/>
        </w:rPr>
        <w:lastRenderedPageBreak/>
        <w:t xml:space="preserve">Prototypen zu validieren, Produkte zu optimieren, Prozesse zu überwachen und Erkenntnisse aus Messdaten zu gewinnen. Das imc-Produktspektrum umfasst modulare Mess-, Steuer- und Regelsysteme, Sensor- und </w:t>
      </w:r>
      <w:proofErr w:type="spellStart"/>
      <w:r w:rsidRPr="00690490">
        <w:rPr>
          <w:rFonts w:asciiTheme="minorHAnsi" w:hAnsiTheme="minorHAnsi" w:cstheme="minorHAnsi"/>
          <w:sz w:val="22"/>
          <w:szCs w:val="22"/>
          <w:lang w:eastAsia="en-US"/>
        </w:rPr>
        <w:t>Telemetriesysteme</w:t>
      </w:r>
      <w:proofErr w:type="spellEnd"/>
      <w:r w:rsidRPr="00690490">
        <w:rPr>
          <w:rFonts w:asciiTheme="minorHAnsi" w:hAnsiTheme="minorHAnsi" w:cstheme="minorHAnsi"/>
          <w:sz w:val="22"/>
          <w:szCs w:val="22"/>
          <w:lang w:eastAsia="en-US"/>
        </w:rPr>
        <w:t xml:space="preserve"> sowie Softwarewerkzeuge für Test und Analysen. Darüber hinaus konzipiert und produziert imc schlüsselfertige Elektromotorenprüfstände. Das Leistungsversprechen produktiv messen verfolgt imc konsequent – mit Messtechnik im IoT, Cloud-Services und Smart-Data-Analysen setzt imc Akzente bei Zukunftstechnologien. </w:t>
      </w:r>
      <w:r w:rsidRPr="00304F5F">
        <w:rPr>
          <w:rFonts w:asciiTheme="minorHAnsi" w:hAnsiTheme="minorHAnsi" w:cstheme="minorHAnsi"/>
          <w:sz w:val="22"/>
          <w:szCs w:val="22"/>
          <w:lang w:eastAsia="en-US"/>
        </w:rPr>
        <w:t>National wie international profitieren imc Kunden von einem starken Kompetenz- und Vertriebsnetzwerk.</w:t>
      </w:r>
      <w:r w:rsidR="00304F5F" w:rsidRPr="00304F5F">
        <w:rPr>
          <w:rFonts w:asciiTheme="minorHAnsi" w:hAnsiTheme="minorHAnsi" w:cstheme="minorHAnsi"/>
          <w:sz w:val="22"/>
          <w:szCs w:val="22"/>
          <w:lang w:eastAsia="en-US"/>
        </w:rPr>
        <w:br/>
      </w:r>
      <w:r w:rsidR="00304F5F">
        <w:rPr>
          <w:rFonts w:asciiTheme="minorHAnsi" w:hAnsiTheme="minorHAnsi" w:cstheme="minorHAnsi"/>
          <w:sz w:val="22"/>
          <w:szCs w:val="22"/>
          <w:lang w:eastAsia="en-US"/>
        </w:rPr>
        <w:t>Besuchen Sie uns</w:t>
      </w:r>
      <w:r w:rsidR="00304F5F" w:rsidRPr="00304F5F">
        <w:rPr>
          <w:rFonts w:asciiTheme="minorHAnsi" w:hAnsiTheme="minorHAnsi" w:cstheme="minorHAnsi"/>
          <w:sz w:val="22"/>
          <w:szCs w:val="22"/>
          <w:lang w:eastAsia="en-US"/>
        </w:rPr>
        <w:t xml:space="preserve"> unter </w:t>
      </w:r>
      <w:hyperlink r:id="rId10" w:history="1">
        <w:r w:rsidR="00304F5F" w:rsidRPr="00996589">
          <w:rPr>
            <w:rStyle w:val="Hyperlink"/>
            <w:rFonts w:asciiTheme="minorHAnsi" w:hAnsiTheme="minorHAnsi" w:cstheme="minorHAnsi"/>
            <w:sz w:val="22"/>
            <w:szCs w:val="22"/>
            <w:lang w:eastAsia="en-US"/>
          </w:rPr>
          <w:t>www.imc-tm.com</w:t>
        </w:r>
      </w:hyperlink>
    </w:p>
    <w:sectPr w:rsidR="00BC580C" w:rsidRPr="00DE4CD3" w:rsidSect="005D669D">
      <w:headerReference w:type="default" r:id="rId11"/>
      <w:footerReference w:type="default" r:id="rId12"/>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DF4D6" w14:textId="77777777" w:rsidR="00A12BB5" w:rsidRDefault="00A12BB5" w:rsidP="00491F13">
      <w:r>
        <w:separator/>
      </w:r>
    </w:p>
  </w:endnote>
  <w:endnote w:type="continuationSeparator" w:id="0">
    <w:p w14:paraId="0288DCAF" w14:textId="77777777" w:rsidR="00A12BB5" w:rsidRDefault="00A12BB5"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panose1 w:val="02000603020000020004"/>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5EA90" w14:textId="77777777" w:rsidR="0043203A" w:rsidRDefault="0035249C">
    <w:r>
      <w:rPr>
        <w:noProof/>
      </w:rPr>
      <mc:AlternateContent>
        <mc:Choice Requires="wps">
          <w:drawing>
            <wp:anchor distT="4294967295" distB="4294967295" distL="114300" distR="114300" simplePos="0" relativeHeight="251665408" behindDoc="0" locked="0" layoutInCell="1" allowOverlap="1" wp14:anchorId="72212A94" wp14:editId="7D6B76DC">
              <wp:simplePos x="0" y="0"/>
              <wp:positionH relativeFrom="column">
                <wp:posOffset>7620</wp:posOffset>
              </wp:positionH>
              <wp:positionV relativeFrom="paragraph">
                <wp:posOffset>79374</wp:posOffset>
              </wp:positionV>
              <wp:extent cx="5760085" cy="0"/>
              <wp:effectExtent l="0" t="0" r="12065" b="19050"/>
              <wp:wrapNone/>
              <wp:docPr id="13"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9A241C" id="Gerade Verbindung 13"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8w9QEAADQ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ChL/zD1AQAANA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BC580C" w14:paraId="00B9405A" w14:textId="77777777" w:rsidTr="002649CD">
      <w:tc>
        <w:tcPr>
          <w:tcW w:w="3096" w:type="dxa"/>
        </w:tcPr>
        <w:p w14:paraId="3FD1B2C1" w14:textId="77777777" w:rsidR="00BC580C" w:rsidRPr="00175B65" w:rsidRDefault="00BC580C" w:rsidP="00BC580C">
          <w:pPr>
            <w:rPr>
              <w:rFonts w:ascii="Calibri" w:hAnsi="Calibri" w:cs="Calibri"/>
              <w:b/>
              <w:sz w:val="16"/>
              <w:szCs w:val="12"/>
              <w:lang w:val="en-US"/>
            </w:rPr>
          </w:pPr>
          <w:r w:rsidRPr="00175B65">
            <w:rPr>
              <w:rFonts w:ascii="Calibri" w:hAnsi="Calibri" w:cs="Calibri"/>
              <w:b/>
              <w:sz w:val="16"/>
              <w:szCs w:val="12"/>
              <w:lang w:val="en-US"/>
            </w:rPr>
            <w:t>imc Test &amp; Measurement GmbH</w:t>
          </w:r>
        </w:p>
        <w:p w14:paraId="6AC35CFE" w14:textId="77777777" w:rsidR="00BC580C" w:rsidRPr="00175B65" w:rsidRDefault="00BC580C" w:rsidP="00BC580C">
          <w:pPr>
            <w:rPr>
              <w:rFonts w:ascii="Calibri" w:hAnsi="Calibri" w:cs="Calibri"/>
              <w:sz w:val="16"/>
              <w:szCs w:val="12"/>
              <w:lang w:val="en-US"/>
            </w:rPr>
          </w:pPr>
          <w:proofErr w:type="spellStart"/>
          <w:r w:rsidRPr="00175B65">
            <w:rPr>
              <w:rFonts w:ascii="Calibri" w:hAnsi="Calibri" w:cs="Calibri"/>
              <w:sz w:val="16"/>
              <w:szCs w:val="12"/>
              <w:lang w:val="en-US"/>
            </w:rPr>
            <w:t>Voltastrasse</w:t>
          </w:r>
          <w:proofErr w:type="spellEnd"/>
          <w:r w:rsidRPr="00175B65">
            <w:rPr>
              <w:rFonts w:ascii="Calibri" w:hAnsi="Calibri" w:cs="Calibri"/>
              <w:sz w:val="16"/>
              <w:szCs w:val="12"/>
              <w:lang w:val="en-US"/>
            </w:rPr>
            <w:t xml:space="preserve"> 5</w:t>
          </w:r>
        </w:p>
        <w:p w14:paraId="63D37608" w14:textId="77777777" w:rsidR="00BC580C" w:rsidRPr="00D714E6" w:rsidRDefault="00BC580C" w:rsidP="00BC580C">
          <w:pPr>
            <w:rPr>
              <w:rFonts w:ascii="Calibri" w:hAnsi="Calibri" w:cs="Calibri"/>
              <w:sz w:val="16"/>
              <w:szCs w:val="12"/>
            </w:rPr>
          </w:pPr>
          <w:r w:rsidRPr="00D714E6">
            <w:rPr>
              <w:rFonts w:ascii="Calibri" w:hAnsi="Calibri" w:cs="Calibri"/>
              <w:sz w:val="16"/>
              <w:szCs w:val="12"/>
            </w:rPr>
            <w:t>D-13355 Berlin</w:t>
          </w:r>
        </w:p>
        <w:p w14:paraId="4263F11D" w14:textId="77777777" w:rsidR="00BC580C" w:rsidRPr="00D714E6" w:rsidRDefault="00BC580C" w:rsidP="00BC580C">
          <w:pPr>
            <w:rPr>
              <w:rFonts w:ascii="Calibri" w:hAnsi="Calibri" w:cs="Calibri"/>
              <w:sz w:val="16"/>
              <w:szCs w:val="12"/>
            </w:rPr>
          </w:pPr>
          <w:r w:rsidRPr="00D714E6">
            <w:rPr>
              <w:rFonts w:ascii="Calibri" w:hAnsi="Calibri" w:cs="Calibri"/>
              <w:sz w:val="16"/>
              <w:szCs w:val="12"/>
            </w:rPr>
            <w:t>Telefon: +49 (0)30 – 46 70 90 – 0</w:t>
          </w:r>
        </w:p>
        <w:p w14:paraId="0F25C812" w14:textId="77777777" w:rsidR="00BC580C" w:rsidRPr="00D714E6" w:rsidRDefault="00BC580C" w:rsidP="00BC580C">
          <w:pPr>
            <w:rPr>
              <w:rFonts w:ascii="Calibri" w:hAnsi="Calibri" w:cs="Calibri"/>
              <w:sz w:val="16"/>
              <w:szCs w:val="12"/>
            </w:rPr>
          </w:pPr>
          <w:r w:rsidRPr="00D714E6">
            <w:rPr>
              <w:rFonts w:ascii="Calibri" w:hAnsi="Calibri" w:cs="Calibri"/>
              <w:sz w:val="16"/>
              <w:szCs w:val="12"/>
            </w:rPr>
            <w:t>Fax: +49 (0)30 – 4 63 15 76</w:t>
          </w:r>
        </w:p>
        <w:p w14:paraId="3779088C" w14:textId="77777777" w:rsidR="00BC580C" w:rsidRPr="00D714E6" w:rsidRDefault="00BC580C" w:rsidP="00BC580C">
          <w:pPr>
            <w:rPr>
              <w:rFonts w:ascii="Calibri" w:hAnsi="Calibri" w:cs="Calibri"/>
              <w:sz w:val="16"/>
              <w:szCs w:val="12"/>
            </w:rPr>
          </w:pPr>
          <w:r w:rsidRPr="00D714E6">
            <w:rPr>
              <w:rFonts w:ascii="Calibri" w:hAnsi="Calibri" w:cs="Calibri"/>
              <w:sz w:val="16"/>
              <w:szCs w:val="12"/>
            </w:rPr>
            <w:t xml:space="preserve">E-Mail </w:t>
          </w:r>
          <w:hyperlink r:id="rId1" w:history="1">
            <w:r w:rsidRPr="00766E90">
              <w:rPr>
                <w:rStyle w:val="Hyperlink"/>
                <w:rFonts w:ascii="Calibri" w:hAnsi="Calibri" w:cs="Calibri"/>
                <w:sz w:val="16"/>
                <w:szCs w:val="12"/>
              </w:rPr>
              <w:t>hotline@imc-tm.de</w:t>
            </w:r>
          </w:hyperlink>
        </w:p>
        <w:p w14:paraId="3949AA91" w14:textId="77777777" w:rsidR="00BC580C" w:rsidRPr="00D714E6" w:rsidRDefault="00BC580C" w:rsidP="00BC580C">
          <w:pPr>
            <w:rPr>
              <w:rFonts w:ascii="Calibri" w:hAnsi="Calibri" w:cs="Calibri"/>
              <w:sz w:val="18"/>
              <w:szCs w:val="12"/>
            </w:rPr>
          </w:pPr>
          <w:r w:rsidRPr="00D714E6">
            <w:rPr>
              <w:rFonts w:ascii="Calibri" w:hAnsi="Calibri" w:cs="Calibri"/>
              <w:sz w:val="16"/>
              <w:szCs w:val="12"/>
            </w:rPr>
            <w:t xml:space="preserve">Internet </w:t>
          </w:r>
          <w:hyperlink r:id="rId2" w:history="1">
            <w:r w:rsidRPr="00766E90">
              <w:rPr>
                <w:rStyle w:val="Hyperlink"/>
                <w:rFonts w:ascii="Calibri" w:hAnsi="Calibri" w:cs="Calibri"/>
                <w:sz w:val="16"/>
                <w:szCs w:val="12"/>
              </w:rPr>
              <w:t>www.imc-tm.de</w:t>
            </w:r>
          </w:hyperlink>
        </w:p>
      </w:tc>
      <w:tc>
        <w:tcPr>
          <w:tcW w:w="3096" w:type="dxa"/>
        </w:tcPr>
        <w:p w14:paraId="5A214FFF" w14:textId="77777777" w:rsidR="00BC580C" w:rsidRPr="00D714E6" w:rsidRDefault="00BC580C" w:rsidP="00BC580C">
          <w:pPr>
            <w:rPr>
              <w:rFonts w:ascii="Calibri" w:hAnsi="Calibri" w:cs="Calibri"/>
              <w:sz w:val="18"/>
              <w:szCs w:val="12"/>
            </w:rPr>
          </w:pPr>
        </w:p>
      </w:tc>
      <w:tc>
        <w:tcPr>
          <w:tcW w:w="2988" w:type="dxa"/>
        </w:tcPr>
        <w:p w14:paraId="4B06C2E0" w14:textId="77777777" w:rsidR="00BC580C" w:rsidRPr="00D714E6" w:rsidRDefault="00BC580C" w:rsidP="00BC580C">
          <w:pPr>
            <w:rPr>
              <w:rFonts w:ascii="Calibri" w:hAnsi="Calibri" w:cs="Calibri"/>
              <w:b/>
              <w:sz w:val="16"/>
              <w:szCs w:val="12"/>
            </w:rPr>
          </w:pPr>
          <w:r w:rsidRPr="00D714E6">
            <w:rPr>
              <w:rFonts w:ascii="Calibri" w:hAnsi="Calibri" w:cs="Calibri"/>
              <w:b/>
              <w:sz w:val="16"/>
              <w:szCs w:val="12"/>
            </w:rPr>
            <w:t>Pressekontakt:</w:t>
          </w:r>
        </w:p>
        <w:p w14:paraId="5D6EF206" w14:textId="77777777" w:rsidR="00BC580C" w:rsidRDefault="00BC580C" w:rsidP="00BC580C">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w:t>
          </w:r>
          <w:r w:rsidRPr="00D714E6">
            <w:rPr>
              <w:rFonts w:ascii="Calibri" w:hAnsi="Calibri" w:cs="Calibri"/>
              <w:sz w:val="16"/>
              <w:szCs w:val="18"/>
            </w:rPr>
            <w:br/>
          </w:r>
          <w:r>
            <w:rPr>
              <w:rFonts w:ascii="Calibri" w:hAnsi="Calibri" w:cs="Calibri"/>
              <w:sz w:val="16"/>
              <w:szCs w:val="18"/>
            </w:rPr>
            <w:t xml:space="preserve">E-Mail: </w:t>
          </w:r>
          <w:hyperlink r:id="rId3" w:history="1">
            <w:r w:rsidRPr="00766E90">
              <w:rPr>
                <w:rStyle w:val="Hyperlink"/>
                <w:rFonts w:ascii="Calibri" w:hAnsi="Calibri" w:cs="Calibri"/>
                <w:sz w:val="16"/>
                <w:szCs w:val="18"/>
              </w:rPr>
              <w:t>nils.becker@imc-tm.de</w:t>
            </w:r>
          </w:hyperlink>
        </w:p>
        <w:p w14:paraId="0447CA8B" w14:textId="77777777" w:rsidR="00BC580C" w:rsidRPr="005D669D" w:rsidRDefault="00BC580C" w:rsidP="00BC580C">
          <w:pPr>
            <w:ind w:right="-374"/>
            <w:rPr>
              <w:rFonts w:ascii="Calibri" w:hAnsi="Calibri" w:cs="Calibri"/>
              <w:sz w:val="16"/>
              <w:szCs w:val="18"/>
            </w:rPr>
          </w:pPr>
        </w:p>
        <w:p w14:paraId="5131DB5C" w14:textId="77777777" w:rsidR="00BC580C" w:rsidRPr="00D714E6" w:rsidRDefault="00BC580C" w:rsidP="00BC580C">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14:paraId="7C275377" w14:textId="77777777"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160C8" w14:textId="77777777" w:rsidR="00A12BB5" w:rsidRDefault="00A12BB5" w:rsidP="00491F13">
      <w:r>
        <w:separator/>
      </w:r>
    </w:p>
  </w:footnote>
  <w:footnote w:type="continuationSeparator" w:id="0">
    <w:p w14:paraId="4100FE01" w14:textId="77777777" w:rsidR="00A12BB5" w:rsidRDefault="00A12BB5" w:rsidP="00491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FD368" w14:textId="77777777" w:rsidR="002D3BB8" w:rsidRPr="002D3BB8" w:rsidRDefault="00905F52" w:rsidP="006F3F87">
    <w:pPr>
      <w:ind w:right="-374"/>
      <w:rPr>
        <w:rFonts w:ascii="Calibri" w:hAnsi="Calibri" w:cs="Calibri"/>
        <w:b/>
        <w:color w:val="004687"/>
        <w:sz w:val="48"/>
        <w:szCs w:val="48"/>
      </w:rPr>
    </w:pPr>
    <w:r>
      <w:rPr>
        <w:noProof/>
      </w:rPr>
      <w:drawing>
        <wp:anchor distT="0" distB="0" distL="114300" distR="114300" simplePos="0" relativeHeight="251663360" behindDoc="0" locked="0" layoutInCell="1" allowOverlap="1" wp14:anchorId="567AE3AF" wp14:editId="437D829F">
          <wp:simplePos x="0" y="0"/>
          <wp:positionH relativeFrom="column">
            <wp:posOffset>4740275</wp:posOffset>
          </wp:positionH>
          <wp:positionV relativeFrom="paragraph">
            <wp:posOffset>-92075</wp:posOffset>
          </wp:positionV>
          <wp:extent cx="1033145" cy="654685"/>
          <wp:effectExtent l="0" t="0" r="0" b="0"/>
          <wp:wrapSquare wrapText="bothSides"/>
          <wp:docPr id="4"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imc_Logo_RGB_296x189px-ohne-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783E4479" w14:textId="57656B55" w:rsidR="002D3BB8" w:rsidRPr="002D3BB8" w:rsidRDefault="00F5288A" w:rsidP="006F3F87">
    <w:pPr>
      <w:ind w:right="-374"/>
      <w:rPr>
        <w:rFonts w:ascii="Calibri" w:hAnsi="Calibri" w:cs="Calibri"/>
        <w:szCs w:val="24"/>
      </w:rPr>
    </w:pPr>
    <w:r>
      <w:rPr>
        <w:rFonts w:ascii="Calibri" w:hAnsi="Calibri" w:cs="Calibri"/>
        <w:szCs w:val="24"/>
      </w:rPr>
      <w:t>PR-imc</w:t>
    </w:r>
    <w:r w:rsidR="00581567">
      <w:rPr>
        <w:rFonts w:ascii="Calibri" w:hAnsi="Calibri" w:cs="Calibri"/>
        <w:szCs w:val="24"/>
      </w:rPr>
      <w:t>-21</w:t>
    </w:r>
    <w:r w:rsidR="007F2AF8">
      <w:rPr>
        <w:rFonts w:ascii="Calibri" w:hAnsi="Calibri" w:cs="Calibri"/>
        <w:szCs w:val="24"/>
      </w:rPr>
      <w:t>2</w:t>
    </w:r>
    <w:r w:rsidR="00CE5A70">
      <w:rPr>
        <w:rFonts w:ascii="Calibri" w:hAnsi="Calibri" w:cs="Calibri"/>
        <w:szCs w:val="24"/>
      </w:rPr>
      <w:t xml:space="preserve"> </w:t>
    </w:r>
    <w:r w:rsidR="002D3BB8" w:rsidRPr="002D3BB8">
      <w:rPr>
        <w:rFonts w:ascii="Calibri" w:hAnsi="Calibri" w:cs="Calibri"/>
        <w:szCs w:val="24"/>
      </w:rPr>
      <w:t>zur sofortigen Veröffentlichung</w:t>
    </w:r>
  </w:p>
  <w:p w14:paraId="07D5D45D" w14:textId="77777777" w:rsidR="002D3BB8" w:rsidRDefault="0035249C">
    <w:pPr>
      <w:pStyle w:val="Kopfzeile"/>
    </w:pPr>
    <w:r>
      <w:rPr>
        <w:noProof/>
      </w:rPr>
      <mc:AlternateContent>
        <mc:Choice Requires="wps">
          <w:drawing>
            <wp:anchor distT="4294967295" distB="4294967295" distL="114300" distR="114300" simplePos="0" relativeHeight="251662336" behindDoc="0" locked="0" layoutInCell="1" allowOverlap="1" wp14:anchorId="4108E3A1" wp14:editId="0D11777A">
              <wp:simplePos x="0" y="0"/>
              <wp:positionH relativeFrom="column">
                <wp:posOffset>13970</wp:posOffset>
              </wp:positionH>
              <wp:positionV relativeFrom="paragraph">
                <wp:posOffset>96519</wp:posOffset>
              </wp:positionV>
              <wp:extent cx="5760085" cy="0"/>
              <wp:effectExtent l="0" t="0" r="12065" b="1905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9C6D25" id="Gerade Verbindung 1" o:spid="_x0000_s1026" style="position:absolute;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" strokecolor="#004687" strokeweight=".5pt">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763A"/>
    <w:multiLevelType w:val="hybridMultilevel"/>
    <w:tmpl w:val="BB50A366"/>
    <w:lvl w:ilvl="0" w:tplc="2B1AE614">
      <w:start w:val="1"/>
      <w:numFmt w:val="decimal"/>
      <w:lvlText w:val="%1)"/>
      <w:lvlJc w:val="left"/>
      <w:pPr>
        <w:tabs>
          <w:tab w:val="num" w:pos="720"/>
        </w:tabs>
        <w:ind w:left="720" w:hanging="360"/>
      </w:pPr>
    </w:lvl>
    <w:lvl w:ilvl="1" w:tplc="501CC136" w:tentative="1">
      <w:start w:val="1"/>
      <w:numFmt w:val="decimal"/>
      <w:lvlText w:val="%2)"/>
      <w:lvlJc w:val="left"/>
      <w:pPr>
        <w:tabs>
          <w:tab w:val="num" w:pos="1440"/>
        </w:tabs>
        <w:ind w:left="1440" w:hanging="360"/>
      </w:pPr>
    </w:lvl>
    <w:lvl w:ilvl="2" w:tplc="E0F6EB30" w:tentative="1">
      <w:start w:val="1"/>
      <w:numFmt w:val="decimal"/>
      <w:lvlText w:val="%3)"/>
      <w:lvlJc w:val="left"/>
      <w:pPr>
        <w:tabs>
          <w:tab w:val="num" w:pos="2160"/>
        </w:tabs>
        <w:ind w:left="2160" w:hanging="360"/>
      </w:pPr>
    </w:lvl>
    <w:lvl w:ilvl="3" w:tplc="1B5ABF64" w:tentative="1">
      <w:start w:val="1"/>
      <w:numFmt w:val="decimal"/>
      <w:lvlText w:val="%4)"/>
      <w:lvlJc w:val="left"/>
      <w:pPr>
        <w:tabs>
          <w:tab w:val="num" w:pos="2880"/>
        </w:tabs>
        <w:ind w:left="2880" w:hanging="360"/>
      </w:pPr>
    </w:lvl>
    <w:lvl w:ilvl="4" w:tplc="0E0E840A" w:tentative="1">
      <w:start w:val="1"/>
      <w:numFmt w:val="decimal"/>
      <w:lvlText w:val="%5)"/>
      <w:lvlJc w:val="left"/>
      <w:pPr>
        <w:tabs>
          <w:tab w:val="num" w:pos="3600"/>
        </w:tabs>
        <w:ind w:left="3600" w:hanging="360"/>
      </w:pPr>
    </w:lvl>
    <w:lvl w:ilvl="5" w:tplc="1724053C" w:tentative="1">
      <w:start w:val="1"/>
      <w:numFmt w:val="decimal"/>
      <w:lvlText w:val="%6)"/>
      <w:lvlJc w:val="left"/>
      <w:pPr>
        <w:tabs>
          <w:tab w:val="num" w:pos="4320"/>
        </w:tabs>
        <w:ind w:left="4320" w:hanging="360"/>
      </w:pPr>
    </w:lvl>
    <w:lvl w:ilvl="6" w:tplc="099023BC" w:tentative="1">
      <w:start w:val="1"/>
      <w:numFmt w:val="decimal"/>
      <w:lvlText w:val="%7)"/>
      <w:lvlJc w:val="left"/>
      <w:pPr>
        <w:tabs>
          <w:tab w:val="num" w:pos="5040"/>
        </w:tabs>
        <w:ind w:left="5040" w:hanging="360"/>
      </w:pPr>
    </w:lvl>
    <w:lvl w:ilvl="7" w:tplc="6EAAF052" w:tentative="1">
      <w:start w:val="1"/>
      <w:numFmt w:val="decimal"/>
      <w:lvlText w:val="%8)"/>
      <w:lvlJc w:val="left"/>
      <w:pPr>
        <w:tabs>
          <w:tab w:val="num" w:pos="5760"/>
        </w:tabs>
        <w:ind w:left="5760" w:hanging="360"/>
      </w:pPr>
    </w:lvl>
    <w:lvl w:ilvl="8" w:tplc="3B2C5678" w:tentative="1">
      <w:start w:val="1"/>
      <w:numFmt w:val="decimal"/>
      <w:lvlText w:val="%9)"/>
      <w:lvlJc w:val="left"/>
      <w:pPr>
        <w:tabs>
          <w:tab w:val="num" w:pos="6480"/>
        </w:tabs>
        <w:ind w:left="6480" w:hanging="360"/>
      </w:pPr>
    </w:lvl>
  </w:abstractNum>
  <w:abstractNum w:abstractNumId="1" w15:restartNumberingAfterBreak="0">
    <w:nsid w:val="0D2D3AE3"/>
    <w:multiLevelType w:val="multilevel"/>
    <w:tmpl w:val="D074A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1C7539"/>
    <w:multiLevelType w:val="hybridMultilevel"/>
    <w:tmpl w:val="1340ED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5D5CE5"/>
    <w:multiLevelType w:val="hybridMultilevel"/>
    <w:tmpl w:val="D3725F8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8841B2"/>
    <w:multiLevelType w:val="hybridMultilevel"/>
    <w:tmpl w:val="362A320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96B7982"/>
    <w:multiLevelType w:val="hybridMultilevel"/>
    <w:tmpl w:val="82BAC2D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8006F72"/>
    <w:multiLevelType w:val="hybridMultilevel"/>
    <w:tmpl w:val="054CA1CE"/>
    <w:lvl w:ilvl="0" w:tplc="9828A432">
      <w:start w:val="8"/>
      <w:numFmt w:val="bullet"/>
      <w:lvlText w:val="-"/>
      <w:lvlJc w:val="left"/>
      <w:pPr>
        <w:ind w:left="405" w:hanging="360"/>
      </w:pPr>
      <w:rPr>
        <w:rFonts w:ascii="Calibri" w:eastAsia="Times New Roman" w:hAnsi="Calibri" w:hint="default"/>
      </w:rPr>
    </w:lvl>
    <w:lvl w:ilvl="1" w:tplc="04070003" w:tentative="1">
      <w:start w:val="1"/>
      <w:numFmt w:val="bullet"/>
      <w:lvlText w:val="o"/>
      <w:lvlJc w:val="left"/>
      <w:pPr>
        <w:ind w:left="1125" w:hanging="360"/>
      </w:pPr>
      <w:rPr>
        <w:rFonts w:ascii="Courier New" w:hAnsi="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7" w15:restartNumberingAfterBreak="0">
    <w:nsid w:val="4F8031DC"/>
    <w:multiLevelType w:val="hybridMultilevel"/>
    <w:tmpl w:val="224C197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E0B1FC0"/>
    <w:multiLevelType w:val="hybridMultilevel"/>
    <w:tmpl w:val="CBD426C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9" w15:restartNumberingAfterBreak="0">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7D30E6"/>
    <w:multiLevelType w:val="hybridMultilevel"/>
    <w:tmpl w:val="295C18FA"/>
    <w:lvl w:ilvl="0" w:tplc="81E2349E">
      <w:start w:val="1"/>
      <w:numFmt w:val="bullet"/>
      <w:lvlText w:val="•"/>
      <w:lvlJc w:val="left"/>
      <w:pPr>
        <w:tabs>
          <w:tab w:val="num" w:pos="720"/>
        </w:tabs>
        <w:ind w:left="720" w:hanging="360"/>
      </w:pPr>
      <w:rPr>
        <w:rFonts w:ascii="Arial" w:hAnsi="Arial" w:hint="default"/>
      </w:rPr>
    </w:lvl>
    <w:lvl w:ilvl="1" w:tplc="FDB4A108" w:tentative="1">
      <w:start w:val="1"/>
      <w:numFmt w:val="bullet"/>
      <w:lvlText w:val="•"/>
      <w:lvlJc w:val="left"/>
      <w:pPr>
        <w:tabs>
          <w:tab w:val="num" w:pos="1440"/>
        </w:tabs>
        <w:ind w:left="1440" w:hanging="360"/>
      </w:pPr>
      <w:rPr>
        <w:rFonts w:ascii="Arial" w:hAnsi="Arial" w:hint="default"/>
      </w:rPr>
    </w:lvl>
    <w:lvl w:ilvl="2" w:tplc="42E4ABC0" w:tentative="1">
      <w:start w:val="1"/>
      <w:numFmt w:val="bullet"/>
      <w:lvlText w:val="•"/>
      <w:lvlJc w:val="left"/>
      <w:pPr>
        <w:tabs>
          <w:tab w:val="num" w:pos="2160"/>
        </w:tabs>
        <w:ind w:left="2160" w:hanging="360"/>
      </w:pPr>
      <w:rPr>
        <w:rFonts w:ascii="Arial" w:hAnsi="Arial" w:hint="default"/>
      </w:rPr>
    </w:lvl>
    <w:lvl w:ilvl="3" w:tplc="4F82A7F8" w:tentative="1">
      <w:start w:val="1"/>
      <w:numFmt w:val="bullet"/>
      <w:lvlText w:val="•"/>
      <w:lvlJc w:val="left"/>
      <w:pPr>
        <w:tabs>
          <w:tab w:val="num" w:pos="2880"/>
        </w:tabs>
        <w:ind w:left="2880" w:hanging="360"/>
      </w:pPr>
      <w:rPr>
        <w:rFonts w:ascii="Arial" w:hAnsi="Arial" w:hint="default"/>
      </w:rPr>
    </w:lvl>
    <w:lvl w:ilvl="4" w:tplc="4EEAED6C" w:tentative="1">
      <w:start w:val="1"/>
      <w:numFmt w:val="bullet"/>
      <w:lvlText w:val="•"/>
      <w:lvlJc w:val="left"/>
      <w:pPr>
        <w:tabs>
          <w:tab w:val="num" w:pos="3600"/>
        </w:tabs>
        <w:ind w:left="3600" w:hanging="360"/>
      </w:pPr>
      <w:rPr>
        <w:rFonts w:ascii="Arial" w:hAnsi="Arial" w:hint="default"/>
      </w:rPr>
    </w:lvl>
    <w:lvl w:ilvl="5" w:tplc="FB4677C6" w:tentative="1">
      <w:start w:val="1"/>
      <w:numFmt w:val="bullet"/>
      <w:lvlText w:val="•"/>
      <w:lvlJc w:val="left"/>
      <w:pPr>
        <w:tabs>
          <w:tab w:val="num" w:pos="4320"/>
        </w:tabs>
        <w:ind w:left="4320" w:hanging="360"/>
      </w:pPr>
      <w:rPr>
        <w:rFonts w:ascii="Arial" w:hAnsi="Arial" w:hint="default"/>
      </w:rPr>
    </w:lvl>
    <w:lvl w:ilvl="6" w:tplc="4E08FE16" w:tentative="1">
      <w:start w:val="1"/>
      <w:numFmt w:val="bullet"/>
      <w:lvlText w:val="•"/>
      <w:lvlJc w:val="left"/>
      <w:pPr>
        <w:tabs>
          <w:tab w:val="num" w:pos="5040"/>
        </w:tabs>
        <w:ind w:left="5040" w:hanging="360"/>
      </w:pPr>
      <w:rPr>
        <w:rFonts w:ascii="Arial" w:hAnsi="Arial" w:hint="default"/>
      </w:rPr>
    </w:lvl>
    <w:lvl w:ilvl="7" w:tplc="281401D4" w:tentative="1">
      <w:start w:val="1"/>
      <w:numFmt w:val="bullet"/>
      <w:lvlText w:val="•"/>
      <w:lvlJc w:val="left"/>
      <w:pPr>
        <w:tabs>
          <w:tab w:val="num" w:pos="5760"/>
        </w:tabs>
        <w:ind w:left="5760" w:hanging="360"/>
      </w:pPr>
      <w:rPr>
        <w:rFonts w:ascii="Arial" w:hAnsi="Arial" w:hint="default"/>
      </w:rPr>
    </w:lvl>
    <w:lvl w:ilvl="8" w:tplc="913C3B7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9D308F1"/>
    <w:multiLevelType w:val="hybridMultilevel"/>
    <w:tmpl w:val="4E8A73CE"/>
    <w:lvl w:ilvl="0" w:tplc="18D4ED4E">
      <w:start w:val="1"/>
      <w:numFmt w:val="bullet"/>
      <w:lvlText w:val="•"/>
      <w:lvlJc w:val="left"/>
      <w:pPr>
        <w:tabs>
          <w:tab w:val="num" w:pos="720"/>
        </w:tabs>
        <w:ind w:left="720" w:hanging="360"/>
      </w:pPr>
      <w:rPr>
        <w:rFonts w:ascii="Arial" w:hAnsi="Arial" w:hint="default"/>
      </w:rPr>
    </w:lvl>
    <w:lvl w:ilvl="1" w:tplc="6A8E553A" w:tentative="1">
      <w:start w:val="1"/>
      <w:numFmt w:val="bullet"/>
      <w:lvlText w:val="•"/>
      <w:lvlJc w:val="left"/>
      <w:pPr>
        <w:tabs>
          <w:tab w:val="num" w:pos="1440"/>
        </w:tabs>
        <w:ind w:left="1440" w:hanging="360"/>
      </w:pPr>
      <w:rPr>
        <w:rFonts w:ascii="Arial" w:hAnsi="Arial" w:hint="default"/>
      </w:rPr>
    </w:lvl>
    <w:lvl w:ilvl="2" w:tplc="06DC5E52" w:tentative="1">
      <w:start w:val="1"/>
      <w:numFmt w:val="bullet"/>
      <w:lvlText w:val="•"/>
      <w:lvlJc w:val="left"/>
      <w:pPr>
        <w:tabs>
          <w:tab w:val="num" w:pos="2160"/>
        </w:tabs>
        <w:ind w:left="2160" w:hanging="360"/>
      </w:pPr>
      <w:rPr>
        <w:rFonts w:ascii="Arial" w:hAnsi="Arial" w:hint="default"/>
      </w:rPr>
    </w:lvl>
    <w:lvl w:ilvl="3" w:tplc="D00E6344" w:tentative="1">
      <w:start w:val="1"/>
      <w:numFmt w:val="bullet"/>
      <w:lvlText w:val="•"/>
      <w:lvlJc w:val="left"/>
      <w:pPr>
        <w:tabs>
          <w:tab w:val="num" w:pos="2880"/>
        </w:tabs>
        <w:ind w:left="2880" w:hanging="360"/>
      </w:pPr>
      <w:rPr>
        <w:rFonts w:ascii="Arial" w:hAnsi="Arial" w:hint="default"/>
      </w:rPr>
    </w:lvl>
    <w:lvl w:ilvl="4" w:tplc="89866C08" w:tentative="1">
      <w:start w:val="1"/>
      <w:numFmt w:val="bullet"/>
      <w:lvlText w:val="•"/>
      <w:lvlJc w:val="left"/>
      <w:pPr>
        <w:tabs>
          <w:tab w:val="num" w:pos="3600"/>
        </w:tabs>
        <w:ind w:left="3600" w:hanging="360"/>
      </w:pPr>
      <w:rPr>
        <w:rFonts w:ascii="Arial" w:hAnsi="Arial" w:hint="default"/>
      </w:rPr>
    </w:lvl>
    <w:lvl w:ilvl="5" w:tplc="DDFCCB12" w:tentative="1">
      <w:start w:val="1"/>
      <w:numFmt w:val="bullet"/>
      <w:lvlText w:val="•"/>
      <w:lvlJc w:val="left"/>
      <w:pPr>
        <w:tabs>
          <w:tab w:val="num" w:pos="4320"/>
        </w:tabs>
        <w:ind w:left="4320" w:hanging="360"/>
      </w:pPr>
      <w:rPr>
        <w:rFonts w:ascii="Arial" w:hAnsi="Arial" w:hint="default"/>
      </w:rPr>
    </w:lvl>
    <w:lvl w:ilvl="6" w:tplc="19925032" w:tentative="1">
      <w:start w:val="1"/>
      <w:numFmt w:val="bullet"/>
      <w:lvlText w:val="•"/>
      <w:lvlJc w:val="left"/>
      <w:pPr>
        <w:tabs>
          <w:tab w:val="num" w:pos="5040"/>
        </w:tabs>
        <w:ind w:left="5040" w:hanging="360"/>
      </w:pPr>
      <w:rPr>
        <w:rFonts w:ascii="Arial" w:hAnsi="Arial" w:hint="default"/>
      </w:rPr>
    </w:lvl>
    <w:lvl w:ilvl="7" w:tplc="0666D5F2" w:tentative="1">
      <w:start w:val="1"/>
      <w:numFmt w:val="bullet"/>
      <w:lvlText w:val="•"/>
      <w:lvlJc w:val="left"/>
      <w:pPr>
        <w:tabs>
          <w:tab w:val="num" w:pos="5760"/>
        </w:tabs>
        <w:ind w:left="5760" w:hanging="360"/>
      </w:pPr>
      <w:rPr>
        <w:rFonts w:ascii="Arial" w:hAnsi="Arial" w:hint="default"/>
      </w:rPr>
    </w:lvl>
    <w:lvl w:ilvl="8" w:tplc="32D8FF0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13" w15:restartNumberingAfterBreak="0">
    <w:nsid w:val="6E2545D3"/>
    <w:multiLevelType w:val="hybridMultilevel"/>
    <w:tmpl w:val="E1503524"/>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34022FE"/>
    <w:multiLevelType w:val="hybridMultilevel"/>
    <w:tmpl w:val="A466882E"/>
    <w:lvl w:ilvl="0" w:tplc="F18880AC">
      <w:numFmt w:val="bullet"/>
      <w:lvlText w:val=""/>
      <w:lvlJc w:val="left"/>
      <w:pPr>
        <w:ind w:left="720" w:hanging="360"/>
      </w:pPr>
      <w:rPr>
        <w:rFonts w:ascii="Symbol" w:eastAsia="Times New Roman"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D1A103C"/>
    <w:multiLevelType w:val="hybridMultilevel"/>
    <w:tmpl w:val="FF6EBF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AC64F0"/>
    <w:multiLevelType w:val="hybridMultilevel"/>
    <w:tmpl w:val="4D1EF10E"/>
    <w:lvl w:ilvl="0" w:tplc="85B85258">
      <w:numFmt w:val="bullet"/>
      <w:lvlText w:val=""/>
      <w:lvlJc w:val="left"/>
      <w:pPr>
        <w:ind w:left="720" w:hanging="360"/>
      </w:pPr>
      <w:rPr>
        <w:rFonts w:ascii="Symbol" w:eastAsia="Times New Roman"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5"/>
  </w:num>
  <w:num w:numId="5">
    <w:abstractNumId w:val="13"/>
  </w:num>
  <w:num w:numId="6">
    <w:abstractNumId w:val="4"/>
  </w:num>
  <w:num w:numId="7">
    <w:abstractNumId w:val="6"/>
  </w:num>
  <w:num w:numId="8">
    <w:abstractNumId w:val="12"/>
  </w:num>
  <w:num w:numId="9">
    <w:abstractNumId w:val="16"/>
  </w:num>
  <w:num w:numId="10">
    <w:abstractNumId w:val="8"/>
  </w:num>
  <w:num w:numId="11">
    <w:abstractNumId w:val="15"/>
  </w:num>
  <w:num w:numId="12">
    <w:abstractNumId w:val="0"/>
  </w:num>
  <w:num w:numId="13">
    <w:abstractNumId w:val="11"/>
  </w:num>
  <w:num w:numId="14">
    <w:abstractNumId w:val="10"/>
  </w:num>
  <w:num w:numId="15">
    <w:abstractNumId w:val="1"/>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0A6"/>
    <w:rsid w:val="000173FC"/>
    <w:rsid w:val="00020A01"/>
    <w:rsid w:val="00021C53"/>
    <w:rsid w:val="00022551"/>
    <w:rsid w:val="00022623"/>
    <w:rsid w:val="0002367E"/>
    <w:rsid w:val="00023C66"/>
    <w:rsid w:val="0002408F"/>
    <w:rsid w:val="000243C4"/>
    <w:rsid w:val="00024B15"/>
    <w:rsid w:val="00024E5C"/>
    <w:rsid w:val="000257A3"/>
    <w:rsid w:val="00026D56"/>
    <w:rsid w:val="00027E77"/>
    <w:rsid w:val="0003015C"/>
    <w:rsid w:val="0003027A"/>
    <w:rsid w:val="00030501"/>
    <w:rsid w:val="0003056B"/>
    <w:rsid w:val="00030DE6"/>
    <w:rsid w:val="000311D5"/>
    <w:rsid w:val="00031B6A"/>
    <w:rsid w:val="00032D9E"/>
    <w:rsid w:val="000333FB"/>
    <w:rsid w:val="0003359F"/>
    <w:rsid w:val="0003363E"/>
    <w:rsid w:val="00033F19"/>
    <w:rsid w:val="00034C8A"/>
    <w:rsid w:val="00036992"/>
    <w:rsid w:val="00036FFE"/>
    <w:rsid w:val="00040951"/>
    <w:rsid w:val="000410DB"/>
    <w:rsid w:val="00041120"/>
    <w:rsid w:val="0004156C"/>
    <w:rsid w:val="00043562"/>
    <w:rsid w:val="00043891"/>
    <w:rsid w:val="0004467D"/>
    <w:rsid w:val="00044F39"/>
    <w:rsid w:val="00045623"/>
    <w:rsid w:val="00046382"/>
    <w:rsid w:val="000465B5"/>
    <w:rsid w:val="000469D2"/>
    <w:rsid w:val="000473D6"/>
    <w:rsid w:val="00047F2D"/>
    <w:rsid w:val="00050668"/>
    <w:rsid w:val="0005085F"/>
    <w:rsid w:val="00050BAD"/>
    <w:rsid w:val="00052C14"/>
    <w:rsid w:val="00052D97"/>
    <w:rsid w:val="0005303A"/>
    <w:rsid w:val="00053567"/>
    <w:rsid w:val="00055135"/>
    <w:rsid w:val="00057B65"/>
    <w:rsid w:val="00057D9F"/>
    <w:rsid w:val="00060050"/>
    <w:rsid w:val="000605A3"/>
    <w:rsid w:val="00060B03"/>
    <w:rsid w:val="0006109D"/>
    <w:rsid w:val="00062F68"/>
    <w:rsid w:val="00063C72"/>
    <w:rsid w:val="00063FE5"/>
    <w:rsid w:val="000646DE"/>
    <w:rsid w:val="000649A4"/>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170"/>
    <w:rsid w:val="000844B5"/>
    <w:rsid w:val="000845D6"/>
    <w:rsid w:val="00085E16"/>
    <w:rsid w:val="0008602A"/>
    <w:rsid w:val="00087C37"/>
    <w:rsid w:val="0009010B"/>
    <w:rsid w:val="000926C7"/>
    <w:rsid w:val="00093D08"/>
    <w:rsid w:val="00093F8C"/>
    <w:rsid w:val="000945E8"/>
    <w:rsid w:val="00094C13"/>
    <w:rsid w:val="0009527E"/>
    <w:rsid w:val="00095CD1"/>
    <w:rsid w:val="00095D22"/>
    <w:rsid w:val="00096554"/>
    <w:rsid w:val="00096BA6"/>
    <w:rsid w:val="00096E10"/>
    <w:rsid w:val="0009780A"/>
    <w:rsid w:val="000A08A2"/>
    <w:rsid w:val="000A1730"/>
    <w:rsid w:val="000A2107"/>
    <w:rsid w:val="000A21C5"/>
    <w:rsid w:val="000A2233"/>
    <w:rsid w:val="000A23C8"/>
    <w:rsid w:val="000A26C5"/>
    <w:rsid w:val="000A3BF9"/>
    <w:rsid w:val="000A3CD0"/>
    <w:rsid w:val="000A4CA6"/>
    <w:rsid w:val="000A4CCC"/>
    <w:rsid w:val="000A4E32"/>
    <w:rsid w:val="000A5557"/>
    <w:rsid w:val="000A588C"/>
    <w:rsid w:val="000A5CDD"/>
    <w:rsid w:val="000A6392"/>
    <w:rsid w:val="000A652D"/>
    <w:rsid w:val="000A68A3"/>
    <w:rsid w:val="000A7130"/>
    <w:rsid w:val="000A75EC"/>
    <w:rsid w:val="000A7680"/>
    <w:rsid w:val="000A7A0F"/>
    <w:rsid w:val="000B1699"/>
    <w:rsid w:val="000B1A4C"/>
    <w:rsid w:val="000B27A4"/>
    <w:rsid w:val="000B4B61"/>
    <w:rsid w:val="000B5875"/>
    <w:rsid w:val="000B5F00"/>
    <w:rsid w:val="000B605F"/>
    <w:rsid w:val="000B607C"/>
    <w:rsid w:val="000B617D"/>
    <w:rsid w:val="000B64F6"/>
    <w:rsid w:val="000B6523"/>
    <w:rsid w:val="000B6D02"/>
    <w:rsid w:val="000B7F1E"/>
    <w:rsid w:val="000C0C0F"/>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13"/>
    <w:rsid w:val="000D6A5F"/>
    <w:rsid w:val="000D6E3F"/>
    <w:rsid w:val="000D7B9B"/>
    <w:rsid w:val="000E0ACA"/>
    <w:rsid w:val="000E17C6"/>
    <w:rsid w:val="000E24D8"/>
    <w:rsid w:val="000E2A25"/>
    <w:rsid w:val="000E30DD"/>
    <w:rsid w:val="000E3BF2"/>
    <w:rsid w:val="000E568D"/>
    <w:rsid w:val="000E5914"/>
    <w:rsid w:val="000E61AD"/>
    <w:rsid w:val="000E72F5"/>
    <w:rsid w:val="000E78CF"/>
    <w:rsid w:val="000E79DD"/>
    <w:rsid w:val="000F0384"/>
    <w:rsid w:val="000F0DAB"/>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3EF8"/>
    <w:rsid w:val="00104BC3"/>
    <w:rsid w:val="00104C22"/>
    <w:rsid w:val="00106A7B"/>
    <w:rsid w:val="00111246"/>
    <w:rsid w:val="00111971"/>
    <w:rsid w:val="00111D43"/>
    <w:rsid w:val="00114287"/>
    <w:rsid w:val="001148F8"/>
    <w:rsid w:val="001152CD"/>
    <w:rsid w:val="00115FBF"/>
    <w:rsid w:val="001160CE"/>
    <w:rsid w:val="00116D63"/>
    <w:rsid w:val="001176CE"/>
    <w:rsid w:val="00117BC2"/>
    <w:rsid w:val="001206C3"/>
    <w:rsid w:val="00120C20"/>
    <w:rsid w:val="00120EA0"/>
    <w:rsid w:val="00121BBE"/>
    <w:rsid w:val="00122075"/>
    <w:rsid w:val="00122F3C"/>
    <w:rsid w:val="00125B62"/>
    <w:rsid w:val="00125FC6"/>
    <w:rsid w:val="00126B45"/>
    <w:rsid w:val="001270B2"/>
    <w:rsid w:val="00127B9D"/>
    <w:rsid w:val="00131622"/>
    <w:rsid w:val="00131E62"/>
    <w:rsid w:val="0013276E"/>
    <w:rsid w:val="00133950"/>
    <w:rsid w:val="0013442B"/>
    <w:rsid w:val="00134B7E"/>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3856"/>
    <w:rsid w:val="00164C28"/>
    <w:rsid w:val="00164D3B"/>
    <w:rsid w:val="0016711F"/>
    <w:rsid w:val="00167794"/>
    <w:rsid w:val="00170597"/>
    <w:rsid w:val="00170771"/>
    <w:rsid w:val="0017179C"/>
    <w:rsid w:val="001726EA"/>
    <w:rsid w:val="001728DE"/>
    <w:rsid w:val="0017341F"/>
    <w:rsid w:val="00175836"/>
    <w:rsid w:val="00175B65"/>
    <w:rsid w:val="001760E0"/>
    <w:rsid w:val="0017623E"/>
    <w:rsid w:val="00176BE6"/>
    <w:rsid w:val="00177257"/>
    <w:rsid w:val="001804AF"/>
    <w:rsid w:val="00180A62"/>
    <w:rsid w:val="00180D67"/>
    <w:rsid w:val="00182889"/>
    <w:rsid w:val="001829D3"/>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57B3"/>
    <w:rsid w:val="001A61FB"/>
    <w:rsid w:val="001A66F4"/>
    <w:rsid w:val="001A67C5"/>
    <w:rsid w:val="001A776C"/>
    <w:rsid w:val="001A79AF"/>
    <w:rsid w:val="001A7B39"/>
    <w:rsid w:val="001A7D61"/>
    <w:rsid w:val="001B003E"/>
    <w:rsid w:val="001B0193"/>
    <w:rsid w:val="001B0411"/>
    <w:rsid w:val="001B08B4"/>
    <w:rsid w:val="001B08B9"/>
    <w:rsid w:val="001B0A3F"/>
    <w:rsid w:val="001B12EA"/>
    <w:rsid w:val="001B145B"/>
    <w:rsid w:val="001B328B"/>
    <w:rsid w:val="001B4305"/>
    <w:rsid w:val="001B5246"/>
    <w:rsid w:val="001B5320"/>
    <w:rsid w:val="001B57FA"/>
    <w:rsid w:val="001B6107"/>
    <w:rsid w:val="001B6536"/>
    <w:rsid w:val="001B70C1"/>
    <w:rsid w:val="001B7195"/>
    <w:rsid w:val="001B7443"/>
    <w:rsid w:val="001B7A05"/>
    <w:rsid w:val="001B7D55"/>
    <w:rsid w:val="001B7DCF"/>
    <w:rsid w:val="001B7E2B"/>
    <w:rsid w:val="001C0292"/>
    <w:rsid w:val="001C1F0F"/>
    <w:rsid w:val="001C22C4"/>
    <w:rsid w:val="001C272E"/>
    <w:rsid w:val="001C2A8F"/>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5FF0"/>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6005"/>
    <w:rsid w:val="00216447"/>
    <w:rsid w:val="00216551"/>
    <w:rsid w:val="00216761"/>
    <w:rsid w:val="0021714C"/>
    <w:rsid w:val="00217986"/>
    <w:rsid w:val="00217F83"/>
    <w:rsid w:val="00220468"/>
    <w:rsid w:val="0022046E"/>
    <w:rsid w:val="0022049A"/>
    <w:rsid w:val="002204BA"/>
    <w:rsid w:val="00220D2E"/>
    <w:rsid w:val="002234F5"/>
    <w:rsid w:val="002245DB"/>
    <w:rsid w:val="002268D3"/>
    <w:rsid w:val="0022717C"/>
    <w:rsid w:val="002305B4"/>
    <w:rsid w:val="00230F03"/>
    <w:rsid w:val="00232F55"/>
    <w:rsid w:val="00233393"/>
    <w:rsid w:val="00233B2C"/>
    <w:rsid w:val="00234F07"/>
    <w:rsid w:val="00234F9D"/>
    <w:rsid w:val="002350B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40A6"/>
    <w:rsid w:val="00265BF4"/>
    <w:rsid w:val="00266155"/>
    <w:rsid w:val="002663CE"/>
    <w:rsid w:val="002663EC"/>
    <w:rsid w:val="00266764"/>
    <w:rsid w:val="00267C8F"/>
    <w:rsid w:val="00267D7A"/>
    <w:rsid w:val="00271355"/>
    <w:rsid w:val="002720E7"/>
    <w:rsid w:val="002734A6"/>
    <w:rsid w:val="002762F1"/>
    <w:rsid w:val="00277390"/>
    <w:rsid w:val="00281128"/>
    <w:rsid w:val="0028224C"/>
    <w:rsid w:val="00282891"/>
    <w:rsid w:val="00282F9C"/>
    <w:rsid w:val="00283101"/>
    <w:rsid w:val="00283424"/>
    <w:rsid w:val="0028351A"/>
    <w:rsid w:val="0028352B"/>
    <w:rsid w:val="00284775"/>
    <w:rsid w:val="002862C4"/>
    <w:rsid w:val="00286E14"/>
    <w:rsid w:val="002870A6"/>
    <w:rsid w:val="002870D2"/>
    <w:rsid w:val="00287310"/>
    <w:rsid w:val="0028788F"/>
    <w:rsid w:val="00290BCC"/>
    <w:rsid w:val="0029185A"/>
    <w:rsid w:val="002947F3"/>
    <w:rsid w:val="00295023"/>
    <w:rsid w:val="0029513F"/>
    <w:rsid w:val="002951B6"/>
    <w:rsid w:val="00295613"/>
    <w:rsid w:val="00295FFE"/>
    <w:rsid w:val="00296135"/>
    <w:rsid w:val="002961DB"/>
    <w:rsid w:val="00296BFC"/>
    <w:rsid w:val="00296F52"/>
    <w:rsid w:val="0029731F"/>
    <w:rsid w:val="00297351"/>
    <w:rsid w:val="00297C47"/>
    <w:rsid w:val="00297E08"/>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374E"/>
    <w:rsid w:val="002B404E"/>
    <w:rsid w:val="002B4082"/>
    <w:rsid w:val="002B4BC0"/>
    <w:rsid w:val="002B4D4C"/>
    <w:rsid w:val="002B4F60"/>
    <w:rsid w:val="002B5FCF"/>
    <w:rsid w:val="002B65F7"/>
    <w:rsid w:val="002B66F3"/>
    <w:rsid w:val="002B6BCA"/>
    <w:rsid w:val="002B74BC"/>
    <w:rsid w:val="002C096E"/>
    <w:rsid w:val="002C17F9"/>
    <w:rsid w:val="002C2075"/>
    <w:rsid w:val="002C2DA6"/>
    <w:rsid w:val="002C3719"/>
    <w:rsid w:val="002C3CAF"/>
    <w:rsid w:val="002C40D0"/>
    <w:rsid w:val="002C4F42"/>
    <w:rsid w:val="002C51F0"/>
    <w:rsid w:val="002C556A"/>
    <w:rsid w:val="002C58EA"/>
    <w:rsid w:val="002C5CE4"/>
    <w:rsid w:val="002C6419"/>
    <w:rsid w:val="002C6EC9"/>
    <w:rsid w:val="002C7143"/>
    <w:rsid w:val="002C744B"/>
    <w:rsid w:val="002C7705"/>
    <w:rsid w:val="002C79DC"/>
    <w:rsid w:val="002D2463"/>
    <w:rsid w:val="002D363E"/>
    <w:rsid w:val="002D39E8"/>
    <w:rsid w:val="002D3B3C"/>
    <w:rsid w:val="002D3BB8"/>
    <w:rsid w:val="002D49DB"/>
    <w:rsid w:val="002D4D67"/>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561C"/>
    <w:rsid w:val="002E62A4"/>
    <w:rsid w:val="002E685B"/>
    <w:rsid w:val="002E6E01"/>
    <w:rsid w:val="002E7FF7"/>
    <w:rsid w:val="002F07C1"/>
    <w:rsid w:val="002F0A86"/>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0443"/>
    <w:rsid w:val="00300ADC"/>
    <w:rsid w:val="00301AA6"/>
    <w:rsid w:val="00302726"/>
    <w:rsid w:val="0030283B"/>
    <w:rsid w:val="00302870"/>
    <w:rsid w:val="00302A59"/>
    <w:rsid w:val="00303349"/>
    <w:rsid w:val="003033DD"/>
    <w:rsid w:val="0030406F"/>
    <w:rsid w:val="0030488E"/>
    <w:rsid w:val="00304EC6"/>
    <w:rsid w:val="00304F5F"/>
    <w:rsid w:val="00305C26"/>
    <w:rsid w:val="00306777"/>
    <w:rsid w:val="00306A55"/>
    <w:rsid w:val="00306B53"/>
    <w:rsid w:val="00307B2D"/>
    <w:rsid w:val="00310810"/>
    <w:rsid w:val="00311B2A"/>
    <w:rsid w:val="003123D2"/>
    <w:rsid w:val="003123E4"/>
    <w:rsid w:val="00312983"/>
    <w:rsid w:val="00312A8B"/>
    <w:rsid w:val="003134AC"/>
    <w:rsid w:val="00313C73"/>
    <w:rsid w:val="00314BED"/>
    <w:rsid w:val="00314F17"/>
    <w:rsid w:val="00315935"/>
    <w:rsid w:val="00316612"/>
    <w:rsid w:val="0031663E"/>
    <w:rsid w:val="003168BB"/>
    <w:rsid w:val="00316B8C"/>
    <w:rsid w:val="00317556"/>
    <w:rsid w:val="003177B6"/>
    <w:rsid w:val="00320569"/>
    <w:rsid w:val="0032060C"/>
    <w:rsid w:val="0032072B"/>
    <w:rsid w:val="00321042"/>
    <w:rsid w:val="0032111B"/>
    <w:rsid w:val="00321DDE"/>
    <w:rsid w:val="00322284"/>
    <w:rsid w:val="00322923"/>
    <w:rsid w:val="00322D35"/>
    <w:rsid w:val="00323EB8"/>
    <w:rsid w:val="0032452D"/>
    <w:rsid w:val="003250D0"/>
    <w:rsid w:val="003258F3"/>
    <w:rsid w:val="00325BAA"/>
    <w:rsid w:val="00326021"/>
    <w:rsid w:val="0032639D"/>
    <w:rsid w:val="0032644C"/>
    <w:rsid w:val="0032684B"/>
    <w:rsid w:val="00327404"/>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377ED"/>
    <w:rsid w:val="003404F9"/>
    <w:rsid w:val="00340901"/>
    <w:rsid w:val="00340BFF"/>
    <w:rsid w:val="00341459"/>
    <w:rsid w:val="003415CC"/>
    <w:rsid w:val="0034181D"/>
    <w:rsid w:val="0034196E"/>
    <w:rsid w:val="003427D1"/>
    <w:rsid w:val="00342B64"/>
    <w:rsid w:val="00342D96"/>
    <w:rsid w:val="003440CB"/>
    <w:rsid w:val="003441CF"/>
    <w:rsid w:val="00345F30"/>
    <w:rsid w:val="00346E20"/>
    <w:rsid w:val="00347AEC"/>
    <w:rsid w:val="00350143"/>
    <w:rsid w:val="0035041A"/>
    <w:rsid w:val="003505AF"/>
    <w:rsid w:val="00351992"/>
    <w:rsid w:val="00351C7D"/>
    <w:rsid w:val="0035249C"/>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5C29"/>
    <w:rsid w:val="00366188"/>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B6B"/>
    <w:rsid w:val="00376CCD"/>
    <w:rsid w:val="003773FF"/>
    <w:rsid w:val="003774FC"/>
    <w:rsid w:val="00377922"/>
    <w:rsid w:val="003804DC"/>
    <w:rsid w:val="00380D02"/>
    <w:rsid w:val="00381A85"/>
    <w:rsid w:val="00382147"/>
    <w:rsid w:val="00382300"/>
    <w:rsid w:val="003837F0"/>
    <w:rsid w:val="00383AD9"/>
    <w:rsid w:val="003850CB"/>
    <w:rsid w:val="003861E1"/>
    <w:rsid w:val="0038719B"/>
    <w:rsid w:val="003876E6"/>
    <w:rsid w:val="00387B6C"/>
    <w:rsid w:val="00387FDA"/>
    <w:rsid w:val="003902A7"/>
    <w:rsid w:val="00390F0C"/>
    <w:rsid w:val="00390F2E"/>
    <w:rsid w:val="003918D9"/>
    <w:rsid w:val="00391ADC"/>
    <w:rsid w:val="003922FB"/>
    <w:rsid w:val="0039307A"/>
    <w:rsid w:val="00393091"/>
    <w:rsid w:val="00393C56"/>
    <w:rsid w:val="00394534"/>
    <w:rsid w:val="003947A0"/>
    <w:rsid w:val="00395364"/>
    <w:rsid w:val="003960F8"/>
    <w:rsid w:val="00396759"/>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0C"/>
    <w:rsid w:val="003A44DD"/>
    <w:rsid w:val="003A4CFB"/>
    <w:rsid w:val="003A5089"/>
    <w:rsid w:val="003A59D6"/>
    <w:rsid w:val="003A6BD4"/>
    <w:rsid w:val="003A731F"/>
    <w:rsid w:val="003A7E9F"/>
    <w:rsid w:val="003B06E7"/>
    <w:rsid w:val="003B07A9"/>
    <w:rsid w:val="003B0D21"/>
    <w:rsid w:val="003B1076"/>
    <w:rsid w:val="003B1C89"/>
    <w:rsid w:val="003B2B78"/>
    <w:rsid w:val="003B37AB"/>
    <w:rsid w:val="003B49C6"/>
    <w:rsid w:val="003B4C9E"/>
    <w:rsid w:val="003B5106"/>
    <w:rsid w:val="003B7061"/>
    <w:rsid w:val="003B7615"/>
    <w:rsid w:val="003B76AE"/>
    <w:rsid w:val="003C00EC"/>
    <w:rsid w:val="003C1695"/>
    <w:rsid w:val="003C1D4E"/>
    <w:rsid w:val="003C2CA2"/>
    <w:rsid w:val="003C31A6"/>
    <w:rsid w:val="003C3E27"/>
    <w:rsid w:val="003C43AB"/>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3369"/>
    <w:rsid w:val="003E46B3"/>
    <w:rsid w:val="003E4F9F"/>
    <w:rsid w:val="003E5D21"/>
    <w:rsid w:val="003E6089"/>
    <w:rsid w:val="003E68FF"/>
    <w:rsid w:val="003E7509"/>
    <w:rsid w:val="003E76F6"/>
    <w:rsid w:val="003E7FD9"/>
    <w:rsid w:val="003F020A"/>
    <w:rsid w:val="003F03DA"/>
    <w:rsid w:val="003F1B81"/>
    <w:rsid w:val="003F2A91"/>
    <w:rsid w:val="003F362F"/>
    <w:rsid w:val="003F3C4E"/>
    <w:rsid w:val="003F3CFD"/>
    <w:rsid w:val="003F41AA"/>
    <w:rsid w:val="003F51D7"/>
    <w:rsid w:val="003F5ABF"/>
    <w:rsid w:val="003F7703"/>
    <w:rsid w:val="0040021C"/>
    <w:rsid w:val="00400975"/>
    <w:rsid w:val="00401322"/>
    <w:rsid w:val="004013EE"/>
    <w:rsid w:val="00401B3B"/>
    <w:rsid w:val="0040206C"/>
    <w:rsid w:val="00403A43"/>
    <w:rsid w:val="00403C00"/>
    <w:rsid w:val="00404C15"/>
    <w:rsid w:val="00405608"/>
    <w:rsid w:val="0040565A"/>
    <w:rsid w:val="0040622D"/>
    <w:rsid w:val="00406420"/>
    <w:rsid w:val="004068A3"/>
    <w:rsid w:val="00410D61"/>
    <w:rsid w:val="00411556"/>
    <w:rsid w:val="00411B27"/>
    <w:rsid w:val="00412CA7"/>
    <w:rsid w:val="00412CD6"/>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2DC"/>
    <w:rsid w:val="00434CC3"/>
    <w:rsid w:val="00437395"/>
    <w:rsid w:val="0043785F"/>
    <w:rsid w:val="004379B9"/>
    <w:rsid w:val="00437BE2"/>
    <w:rsid w:val="00440E4A"/>
    <w:rsid w:val="004433ED"/>
    <w:rsid w:val="004441A3"/>
    <w:rsid w:val="00445456"/>
    <w:rsid w:val="00445EF6"/>
    <w:rsid w:val="00446365"/>
    <w:rsid w:val="00446908"/>
    <w:rsid w:val="004501DC"/>
    <w:rsid w:val="00450535"/>
    <w:rsid w:val="00450624"/>
    <w:rsid w:val="00450781"/>
    <w:rsid w:val="00450D77"/>
    <w:rsid w:val="004512DA"/>
    <w:rsid w:val="00451DBD"/>
    <w:rsid w:val="00452C74"/>
    <w:rsid w:val="00452D2A"/>
    <w:rsid w:val="00454B6A"/>
    <w:rsid w:val="0045510E"/>
    <w:rsid w:val="00455633"/>
    <w:rsid w:val="00455A3D"/>
    <w:rsid w:val="00455A50"/>
    <w:rsid w:val="004564AE"/>
    <w:rsid w:val="00456649"/>
    <w:rsid w:val="00456769"/>
    <w:rsid w:val="00456B9B"/>
    <w:rsid w:val="00457180"/>
    <w:rsid w:val="004604C1"/>
    <w:rsid w:val="00460993"/>
    <w:rsid w:val="0046249B"/>
    <w:rsid w:val="00463954"/>
    <w:rsid w:val="00464AF5"/>
    <w:rsid w:val="004654B8"/>
    <w:rsid w:val="004654E6"/>
    <w:rsid w:val="004655A7"/>
    <w:rsid w:val="00465A3D"/>
    <w:rsid w:val="00465C77"/>
    <w:rsid w:val="00466063"/>
    <w:rsid w:val="00466A43"/>
    <w:rsid w:val="0046767B"/>
    <w:rsid w:val="00470440"/>
    <w:rsid w:val="00470BC0"/>
    <w:rsid w:val="00471D62"/>
    <w:rsid w:val="00472A4C"/>
    <w:rsid w:val="00473C9A"/>
    <w:rsid w:val="00473E10"/>
    <w:rsid w:val="004743DA"/>
    <w:rsid w:val="00474E36"/>
    <w:rsid w:val="0047645F"/>
    <w:rsid w:val="00476D18"/>
    <w:rsid w:val="00476DE3"/>
    <w:rsid w:val="00476F53"/>
    <w:rsid w:val="00477903"/>
    <w:rsid w:val="0048052E"/>
    <w:rsid w:val="00480547"/>
    <w:rsid w:val="00480766"/>
    <w:rsid w:val="00480BA5"/>
    <w:rsid w:val="004815C1"/>
    <w:rsid w:val="00481CCA"/>
    <w:rsid w:val="00481F4F"/>
    <w:rsid w:val="004823E5"/>
    <w:rsid w:val="004827AE"/>
    <w:rsid w:val="00482F99"/>
    <w:rsid w:val="004831AB"/>
    <w:rsid w:val="00483B69"/>
    <w:rsid w:val="00483EC6"/>
    <w:rsid w:val="004871BE"/>
    <w:rsid w:val="00487BFC"/>
    <w:rsid w:val="00487C8D"/>
    <w:rsid w:val="00490DDF"/>
    <w:rsid w:val="00491F13"/>
    <w:rsid w:val="0049217C"/>
    <w:rsid w:val="00493497"/>
    <w:rsid w:val="004935AE"/>
    <w:rsid w:val="004939E6"/>
    <w:rsid w:val="00494185"/>
    <w:rsid w:val="00494D80"/>
    <w:rsid w:val="00494F34"/>
    <w:rsid w:val="004972A6"/>
    <w:rsid w:val="004979A7"/>
    <w:rsid w:val="00497BA9"/>
    <w:rsid w:val="00497E11"/>
    <w:rsid w:val="004A02A2"/>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81"/>
    <w:rsid w:val="004A69DA"/>
    <w:rsid w:val="004A71A8"/>
    <w:rsid w:val="004A75AF"/>
    <w:rsid w:val="004B026C"/>
    <w:rsid w:val="004B0449"/>
    <w:rsid w:val="004B0C7F"/>
    <w:rsid w:val="004B196B"/>
    <w:rsid w:val="004B2218"/>
    <w:rsid w:val="004B2309"/>
    <w:rsid w:val="004B2745"/>
    <w:rsid w:val="004B29D1"/>
    <w:rsid w:val="004B2CC1"/>
    <w:rsid w:val="004B3B0F"/>
    <w:rsid w:val="004B40FF"/>
    <w:rsid w:val="004B5CDB"/>
    <w:rsid w:val="004B5EAF"/>
    <w:rsid w:val="004B5F15"/>
    <w:rsid w:val="004B5FDD"/>
    <w:rsid w:val="004B6CB6"/>
    <w:rsid w:val="004B6D96"/>
    <w:rsid w:val="004B7B06"/>
    <w:rsid w:val="004C0659"/>
    <w:rsid w:val="004C0CA9"/>
    <w:rsid w:val="004C105D"/>
    <w:rsid w:val="004C14FF"/>
    <w:rsid w:val="004C166F"/>
    <w:rsid w:val="004C2F11"/>
    <w:rsid w:val="004C6A6D"/>
    <w:rsid w:val="004C6E6C"/>
    <w:rsid w:val="004C6EDF"/>
    <w:rsid w:val="004C7EF0"/>
    <w:rsid w:val="004D0E86"/>
    <w:rsid w:val="004D2A11"/>
    <w:rsid w:val="004D3B38"/>
    <w:rsid w:val="004D3C0D"/>
    <w:rsid w:val="004D48CF"/>
    <w:rsid w:val="004D71CA"/>
    <w:rsid w:val="004D73D2"/>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E7AE3"/>
    <w:rsid w:val="004F090E"/>
    <w:rsid w:val="004F117E"/>
    <w:rsid w:val="004F269A"/>
    <w:rsid w:val="004F2B5A"/>
    <w:rsid w:val="004F2C19"/>
    <w:rsid w:val="004F3A0E"/>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03B5"/>
    <w:rsid w:val="00540C53"/>
    <w:rsid w:val="005415AE"/>
    <w:rsid w:val="00541751"/>
    <w:rsid w:val="00541B9C"/>
    <w:rsid w:val="00543258"/>
    <w:rsid w:val="00544164"/>
    <w:rsid w:val="005459E2"/>
    <w:rsid w:val="00545A26"/>
    <w:rsid w:val="00545C45"/>
    <w:rsid w:val="005469B2"/>
    <w:rsid w:val="00547423"/>
    <w:rsid w:val="0054780C"/>
    <w:rsid w:val="0054781D"/>
    <w:rsid w:val="00547BD7"/>
    <w:rsid w:val="00547FB2"/>
    <w:rsid w:val="0055213A"/>
    <w:rsid w:val="005544EC"/>
    <w:rsid w:val="005546C6"/>
    <w:rsid w:val="00556177"/>
    <w:rsid w:val="00556D43"/>
    <w:rsid w:val="0055712C"/>
    <w:rsid w:val="00557A1A"/>
    <w:rsid w:val="00557B94"/>
    <w:rsid w:val="00557D8C"/>
    <w:rsid w:val="0056046B"/>
    <w:rsid w:val="00560DFE"/>
    <w:rsid w:val="00561004"/>
    <w:rsid w:val="00561BEB"/>
    <w:rsid w:val="005633A9"/>
    <w:rsid w:val="00565A13"/>
    <w:rsid w:val="00566262"/>
    <w:rsid w:val="00566671"/>
    <w:rsid w:val="005669C5"/>
    <w:rsid w:val="00567773"/>
    <w:rsid w:val="005702EF"/>
    <w:rsid w:val="00570595"/>
    <w:rsid w:val="0057128D"/>
    <w:rsid w:val="00571A12"/>
    <w:rsid w:val="00571DF3"/>
    <w:rsid w:val="005726A5"/>
    <w:rsid w:val="00573A0F"/>
    <w:rsid w:val="00573A52"/>
    <w:rsid w:val="00573B7A"/>
    <w:rsid w:val="00574256"/>
    <w:rsid w:val="00574BC7"/>
    <w:rsid w:val="00577AD9"/>
    <w:rsid w:val="00577F5F"/>
    <w:rsid w:val="0058075A"/>
    <w:rsid w:val="00581567"/>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3CF3"/>
    <w:rsid w:val="005A46F7"/>
    <w:rsid w:val="005A5124"/>
    <w:rsid w:val="005A5361"/>
    <w:rsid w:val="005A597A"/>
    <w:rsid w:val="005A614D"/>
    <w:rsid w:val="005A6303"/>
    <w:rsid w:val="005A6497"/>
    <w:rsid w:val="005A78A3"/>
    <w:rsid w:val="005B1EC8"/>
    <w:rsid w:val="005B2A22"/>
    <w:rsid w:val="005B43CC"/>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227B"/>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E723D"/>
    <w:rsid w:val="005F1410"/>
    <w:rsid w:val="005F19B0"/>
    <w:rsid w:val="005F1F10"/>
    <w:rsid w:val="005F1F41"/>
    <w:rsid w:val="005F28DC"/>
    <w:rsid w:val="005F34B7"/>
    <w:rsid w:val="005F39B2"/>
    <w:rsid w:val="005F3CC2"/>
    <w:rsid w:val="005F415D"/>
    <w:rsid w:val="005F49F4"/>
    <w:rsid w:val="005F4F4B"/>
    <w:rsid w:val="005F68A0"/>
    <w:rsid w:val="005F6AC6"/>
    <w:rsid w:val="005F6D64"/>
    <w:rsid w:val="005F7F67"/>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649A"/>
    <w:rsid w:val="006165D1"/>
    <w:rsid w:val="006169DC"/>
    <w:rsid w:val="00616E1B"/>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3FA7"/>
    <w:rsid w:val="006644E9"/>
    <w:rsid w:val="00664656"/>
    <w:rsid w:val="00664AC7"/>
    <w:rsid w:val="00664B7A"/>
    <w:rsid w:val="00664C1C"/>
    <w:rsid w:val="00665D60"/>
    <w:rsid w:val="006664D8"/>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6360"/>
    <w:rsid w:val="00677348"/>
    <w:rsid w:val="006776B3"/>
    <w:rsid w:val="006805DA"/>
    <w:rsid w:val="006805EA"/>
    <w:rsid w:val="006805FA"/>
    <w:rsid w:val="006812AC"/>
    <w:rsid w:val="00682845"/>
    <w:rsid w:val="00682E31"/>
    <w:rsid w:val="006845E8"/>
    <w:rsid w:val="006848B8"/>
    <w:rsid w:val="00685400"/>
    <w:rsid w:val="00685DF2"/>
    <w:rsid w:val="00686135"/>
    <w:rsid w:val="00686423"/>
    <w:rsid w:val="006870B3"/>
    <w:rsid w:val="00687654"/>
    <w:rsid w:val="0069001C"/>
    <w:rsid w:val="00690490"/>
    <w:rsid w:val="00690A3C"/>
    <w:rsid w:val="0069145C"/>
    <w:rsid w:val="006931DF"/>
    <w:rsid w:val="006932C3"/>
    <w:rsid w:val="00693F35"/>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235"/>
    <w:rsid w:val="006B3499"/>
    <w:rsid w:val="006B5A21"/>
    <w:rsid w:val="006B605F"/>
    <w:rsid w:val="006B688C"/>
    <w:rsid w:val="006B69B5"/>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1C51"/>
    <w:rsid w:val="006E23C4"/>
    <w:rsid w:val="006E2D6C"/>
    <w:rsid w:val="006E3834"/>
    <w:rsid w:val="006E39A7"/>
    <w:rsid w:val="006E3B4E"/>
    <w:rsid w:val="006E4721"/>
    <w:rsid w:val="006E4B9A"/>
    <w:rsid w:val="006E4CA0"/>
    <w:rsid w:val="006E4F0C"/>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069DC"/>
    <w:rsid w:val="00711B71"/>
    <w:rsid w:val="007123FC"/>
    <w:rsid w:val="00712868"/>
    <w:rsid w:val="00712BEB"/>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4494"/>
    <w:rsid w:val="00725576"/>
    <w:rsid w:val="007255B1"/>
    <w:rsid w:val="007256C0"/>
    <w:rsid w:val="00725B8E"/>
    <w:rsid w:val="007264F0"/>
    <w:rsid w:val="00727341"/>
    <w:rsid w:val="00727524"/>
    <w:rsid w:val="00727F2E"/>
    <w:rsid w:val="007300D1"/>
    <w:rsid w:val="00730DF8"/>
    <w:rsid w:val="00731A26"/>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CBF"/>
    <w:rsid w:val="00752D83"/>
    <w:rsid w:val="00753711"/>
    <w:rsid w:val="00753C98"/>
    <w:rsid w:val="00754B77"/>
    <w:rsid w:val="0075526C"/>
    <w:rsid w:val="00756E3B"/>
    <w:rsid w:val="00757380"/>
    <w:rsid w:val="0075796A"/>
    <w:rsid w:val="00757DCD"/>
    <w:rsid w:val="007609D9"/>
    <w:rsid w:val="007613FF"/>
    <w:rsid w:val="00761682"/>
    <w:rsid w:val="007617F5"/>
    <w:rsid w:val="00762C1A"/>
    <w:rsid w:val="00763391"/>
    <w:rsid w:val="007638EA"/>
    <w:rsid w:val="0076468A"/>
    <w:rsid w:val="00765839"/>
    <w:rsid w:val="00765CD5"/>
    <w:rsid w:val="00765D80"/>
    <w:rsid w:val="00766159"/>
    <w:rsid w:val="00766537"/>
    <w:rsid w:val="00766DA4"/>
    <w:rsid w:val="00767423"/>
    <w:rsid w:val="00767F4D"/>
    <w:rsid w:val="00770747"/>
    <w:rsid w:val="0077154B"/>
    <w:rsid w:val="00772951"/>
    <w:rsid w:val="007736B4"/>
    <w:rsid w:val="007738D0"/>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121F"/>
    <w:rsid w:val="007936A7"/>
    <w:rsid w:val="00793F08"/>
    <w:rsid w:val="00794A0B"/>
    <w:rsid w:val="00794FB9"/>
    <w:rsid w:val="0079590A"/>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9AA"/>
    <w:rsid w:val="007A7B25"/>
    <w:rsid w:val="007B0D10"/>
    <w:rsid w:val="007B243D"/>
    <w:rsid w:val="007B2604"/>
    <w:rsid w:val="007B2E1A"/>
    <w:rsid w:val="007B3110"/>
    <w:rsid w:val="007B338D"/>
    <w:rsid w:val="007B36D5"/>
    <w:rsid w:val="007B59C1"/>
    <w:rsid w:val="007B6489"/>
    <w:rsid w:val="007B69BD"/>
    <w:rsid w:val="007C1197"/>
    <w:rsid w:val="007C11C4"/>
    <w:rsid w:val="007C1406"/>
    <w:rsid w:val="007C1430"/>
    <w:rsid w:val="007C16D2"/>
    <w:rsid w:val="007C1998"/>
    <w:rsid w:val="007C1A6B"/>
    <w:rsid w:val="007C1F39"/>
    <w:rsid w:val="007C2404"/>
    <w:rsid w:val="007C2892"/>
    <w:rsid w:val="007C2C2F"/>
    <w:rsid w:val="007C34DF"/>
    <w:rsid w:val="007C3C8E"/>
    <w:rsid w:val="007C3FEC"/>
    <w:rsid w:val="007C6761"/>
    <w:rsid w:val="007C75DF"/>
    <w:rsid w:val="007C7681"/>
    <w:rsid w:val="007C77D4"/>
    <w:rsid w:val="007D13ED"/>
    <w:rsid w:val="007D18AF"/>
    <w:rsid w:val="007D1F35"/>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2AF8"/>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0F7"/>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350"/>
    <w:rsid w:val="00834BBB"/>
    <w:rsid w:val="00836659"/>
    <w:rsid w:val="0083670C"/>
    <w:rsid w:val="008368EC"/>
    <w:rsid w:val="00836BF5"/>
    <w:rsid w:val="00836EE7"/>
    <w:rsid w:val="00837BAB"/>
    <w:rsid w:val="00837C00"/>
    <w:rsid w:val="008404E6"/>
    <w:rsid w:val="0084105A"/>
    <w:rsid w:val="008419D9"/>
    <w:rsid w:val="00841D3F"/>
    <w:rsid w:val="00841E30"/>
    <w:rsid w:val="0084364B"/>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57018"/>
    <w:rsid w:val="008603EF"/>
    <w:rsid w:val="00861562"/>
    <w:rsid w:val="00861624"/>
    <w:rsid w:val="00861806"/>
    <w:rsid w:val="00861B7B"/>
    <w:rsid w:val="008620E4"/>
    <w:rsid w:val="008631CC"/>
    <w:rsid w:val="00863799"/>
    <w:rsid w:val="00863824"/>
    <w:rsid w:val="008644C9"/>
    <w:rsid w:val="00864B4E"/>
    <w:rsid w:val="00864EE3"/>
    <w:rsid w:val="00865B07"/>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1C1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6FFE"/>
    <w:rsid w:val="008B7D1E"/>
    <w:rsid w:val="008C07B3"/>
    <w:rsid w:val="008C0E62"/>
    <w:rsid w:val="008C1CC6"/>
    <w:rsid w:val="008C1F46"/>
    <w:rsid w:val="008C2110"/>
    <w:rsid w:val="008C213E"/>
    <w:rsid w:val="008C235C"/>
    <w:rsid w:val="008C23BC"/>
    <w:rsid w:val="008C267C"/>
    <w:rsid w:val="008C2FBE"/>
    <w:rsid w:val="008C391D"/>
    <w:rsid w:val="008C4F6A"/>
    <w:rsid w:val="008C6857"/>
    <w:rsid w:val="008C6B82"/>
    <w:rsid w:val="008C6C7A"/>
    <w:rsid w:val="008C74EF"/>
    <w:rsid w:val="008C76AC"/>
    <w:rsid w:val="008C7C88"/>
    <w:rsid w:val="008D0602"/>
    <w:rsid w:val="008D074C"/>
    <w:rsid w:val="008D1044"/>
    <w:rsid w:val="008D1373"/>
    <w:rsid w:val="008D190A"/>
    <w:rsid w:val="008D2CD9"/>
    <w:rsid w:val="008D2EA1"/>
    <w:rsid w:val="008D2F8E"/>
    <w:rsid w:val="008D35CB"/>
    <w:rsid w:val="008D3F61"/>
    <w:rsid w:val="008D4001"/>
    <w:rsid w:val="008D4540"/>
    <w:rsid w:val="008D539F"/>
    <w:rsid w:val="008D62D7"/>
    <w:rsid w:val="008D6589"/>
    <w:rsid w:val="008D6C83"/>
    <w:rsid w:val="008D6E02"/>
    <w:rsid w:val="008D796B"/>
    <w:rsid w:val="008E1181"/>
    <w:rsid w:val="008E1B02"/>
    <w:rsid w:val="008E29E0"/>
    <w:rsid w:val="008E2E31"/>
    <w:rsid w:val="008E3867"/>
    <w:rsid w:val="008E5061"/>
    <w:rsid w:val="008E5164"/>
    <w:rsid w:val="008E6736"/>
    <w:rsid w:val="008E688D"/>
    <w:rsid w:val="008E7554"/>
    <w:rsid w:val="008E7E26"/>
    <w:rsid w:val="008F034F"/>
    <w:rsid w:val="008F037A"/>
    <w:rsid w:val="008F06A3"/>
    <w:rsid w:val="008F099A"/>
    <w:rsid w:val="008F4614"/>
    <w:rsid w:val="008F4707"/>
    <w:rsid w:val="008F4864"/>
    <w:rsid w:val="008F4CB3"/>
    <w:rsid w:val="008F51CB"/>
    <w:rsid w:val="009004CA"/>
    <w:rsid w:val="00900EA4"/>
    <w:rsid w:val="00901505"/>
    <w:rsid w:val="009016E9"/>
    <w:rsid w:val="00901815"/>
    <w:rsid w:val="00902AEC"/>
    <w:rsid w:val="00902C3C"/>
    <w:rsid w:val="00902E16"/>
    <w:rsid w:val="009039F1"/>
    <w:rsid w:val="0090424C"/>
    <w:rsid w:val="009045E8"/>
    <w:rsid w:val="0090564F"/>
    <w:rsid w:val="00905F52"/>
    <w:rsid w:val="00906301"/>
    <w:rsid w:val="00906D90"/>
    <w:rsid w:val="00907217"/>
    <w:rsid w:val="009075DF"/>
    <w:rsid w:val="00907E59"/>
    <w:rsid w:val="00907F5D"/>
    <w:rsid w:val="00907F82"/>
    <w:rsid w:val="00910832"/>
    <w:rsid w:val="00913580"/>
    <w:rsid w:val="00913876"/>
    <w:rsid w:val="00914F9A"/>
    <w:rsid w:val="0091523A"/>
    <w:rsid w:val="0091619D"/>
    <w:rsid w:val="00916C48"/>
    <w:rsid w:val="00920820"/>
    <w:rsid w:val="009208E2"/>
    <w:rsid w:val="009213B0"/>
    <w:rsid w:val="0092195C"/>
    <w:rsid w:val="00921A18"/>
    <w:rsid w:val="00922326"/>
    <w:rsid w:val="00923BCB"/>
    <w:rsid w:val="00925009"/>
    <w:rsid w:val="009253AA"/>
    <w:rsid w:val="009258A9"/>
    <w:rsid w:val="00925DBC"/>
    <w:rsid w:val="00925FE2"/>
    <w:rsid w:val="0092632C"/>
    <w:rsid w:val="00927CB7"/>
    <w:rsid w:val="00930124"/>
    <w:rsid w:val="0093065D"/>
    <w:rsid w:val="00930F99"/>
    <w:rsid w:val="009316FD"/>
    <w:rsid w:val="00931E8C"/>
    <w:rsid w:val="009335BF"/>
    <w:rsid w:val="00933BEA"/>
    <w:rsid w:val="00933FEF"/>
    <w:rsid w:val="009340A1"/>
    <w:rsid w:val="009344E3"/>
    <w:rsid w:val="00934564"/>
    <w:rsid w:val="009347C7"/>
    <w:rsid w:val="0093569E"/>
    <w:rsid w:val="00936E94"/>
    <w:rsid w:val="009378DF"/>
    <w:rsid w:val="00940166"/>
    <w:rsid w:val="009402B3"/>
    <w:rsid w:val="009404BD"/>
    <w:rsid w:val="009406B6"/>
    <w:rsid w:val="009416E2"/>
    <w:rsid w:val="00941DBA"/>
    <w:rsid w:val="00942AEE"/>
    <w:rsid w:val="009435CF"/>
    <w:rsid w:val="009437DA"/>
    <w:rsid w:val="00943F5E"/>
    <w:rsid w:val="009467C6"/>
    <w:rsid w:val="009472EB"/>
    <w:rsid w:val="00947532"/>
    <w:rsid w:val="0094774D"/>
    <w:rsid w:val="00950550"/>
    <w:rsid w:val="00951A83"/>
    <w:rsid w:val="0095288B"/>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570B"/>
    <w:rsid w:val="00966589"/>
    <w:rsid w:val="00966593"/>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5B8E"/>
    <w:rsid w:val="009760F5"/>
    <w:rsid w:val="0097644B"/>
    <w:rsid w:val="00976F87"/>
    <w:rsid w:val="009778F7"/>
    <w:rsid w:val="00980BFC"/>
    <w:rsid w:val="00980E79"/>
    <w:rsid w:val="00981167"/>
    <w:rsid w:val="009812FA"/>
    <w:rsid w:val="00982595"/>
    <w:rsid w:val="00982759"/>
    <w:rsid w:val="00982F91"/>
    <w:rsid w:val="00983175"/>
    <w:rsid w:val="0098372D"/>
    <w:rsid w:val="009841C1"/>
    <w:rsid w:val="00984508"/>
    <w:rsid w:val="00984AA3"/>
    <w:rsid w:val="00985B5C"/>
    <w:rsid w:val="00986778"/>
    <w:rsid w:val="009875F8"/>
    <w:rsid w:val="009876EC"/>
    <w:rsid w:val="00987FE3"/>
    <w:rsid w:val="0099006F"/>
    <w:rsid w:val="0099028F"/>
    <w:rsid w:val="009907E6"/>
    <w:rsid w:val="00990829"/>
    <w:rsid w:val="00990894"/>
    <w:rsid w:val="0099091E"/>
    <w:rsid w:val="00990B9F"/>
    <w:rsid w:val="00991AB2"/>
    <w:rsid w:val="00991F5A"/>
    <w:rsid w:val="00992640"/>
    <w:rsid w:val="00992723"/>
    <w:rsid w:val="00992BDD"/>
    <w:rsid w:val="00993B92"/>
    <w:rsid w:val="0099544D"/>
    <w:rsid w:val="00997C4A"/>
    <w:rsid w:val="009A0A0A"/>
    <w:rsid w:val="009A1BAC"/>
    <w:rsid w:val="009A1D88"/>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47E1"/>
    <w:rsid w:val="009C59D0"/>
    <w:rsid w:val="009C5B96"/>
    <w:rsid w:val="009C5D48"/>
    <w:rsid w:val="009C6AD9"/>
    <w:rsid w:val="009C7C11"/>
    <w:rsid w:val="009C7C65"/>
    <w:rsid w:val="009D0B41"/>
    <w:rsid w:val="009D103C"/>
    <w:rsid w:val="009D12CE"/>
    <w:rsid w:val="009D19F9"/>
    <w:rsid w:val="009D2CA6"/>
    <w:rsid w:val="009D32BC"/>
    <w:rsid w:val="009D375B"/>
    <w:rsid w:val="009D3952"/>
    <w:rsid w:val="009D61AB"/>
    <w:rsid w:val="009E003F"/>
    <w:rsid w:val="009E0A19"/>
    <w:rsid w:val="009E25D3"/>
    <w:rsid w:val="009E2705"/>
    <w:rsid w:val="009E37F4"/>
    <w:rsid w:val="009E509B"/>
    <w:rsid w:val="009E52DD"/>
    <w:rsid w:val="009E54C3"/>
    <w:rsid w:val="009E5DE1"/>
    <w:rsid w:val="009E7106"/>
    <w:rsid w:val="009E7FAE"/>
    <w:rsid w:val="009F08FA"/>
    <w:rsid w:val="009F0AE3"/>
    <w:rsid w:val="009F2306"/>
    <w:rsid w:val="009F2A0C"/>
    <w:rsid w:val="009F3650"/>
    <w:rsid w:val="009F3835"/>
    <w:rsid w:val="009F3AB2"/>
    <w:rsid w:val="009F3DD7"/>
    <w:rsid w:val="009F441A"/>
    <w:rsid w:val="009F4D7C"/>
    <w:rsid w:val="009F5183"/>
    <w:rsid w:val="009F6DAD"/>
    <w:rsid w:val="009F74EA"/>
    <w:rsid w:val="00A00AC8"/>
    <w:rsid w:val="00A01C2A"/>
    <w:rsid w:val="00A02A47"/>
    <w:rsid w:val="00A0379B"/>
    <w:rsid w:val="00A03A56"/>
    <w:rsid w:val="00A04443"/>
    <w:rsid w:val="00A04650"/>
    <w:rsid w:val="00A05212"/>
    <w:rsid w:val="00A05429"/>
    <w:rsid w:val="00A06013"/>
    <w:rsid w:val="00A06D70"/>
    <w:rsid w:val="00A06FE1"/>
    <w:rsid w:val="00A0704A"/>
    <w:rsid w:val="00A073F6"/>
    <w:rsid w:val="00A07A56"/>
    <w:rsid w:val="00A111DC"/>
    <w:rsid w:val="00A115C9"/>
    <w:rsid w:val="00A12929"/>
    <w:rsid w:val="00A12BB5"/>
    <w:rsid w:val="00A12CAF"/>
    <w:rsid w:val="00A12FAC"/>
    <w:rsid w:val="00A13190"/>
    <w:rsid w:val="00A141C4"/>
    <w:rsid w:val="00A15C1C"/>
    <w:rsid w:val="00A16781"/>
    <w:rsid w:val="00A16B6D"/>
    <w:rsid w:val="00A171AD"/>
    <w:rsid w:val="00A17375"/>
    <w:rsid w:val="00A20274"/>
    <w:rsid w:val="00A20A53"/>
    <w:rsid w:val="00A21A3A"/>
    <w:rsid w:val="00A21A77"/>
    <w:rsid w:val="00A239D6"/>
    <w:rsid w:val="00A23D20"/>
    <w:rsid w:val="00A23E32"/>
    <w:rsid w:val="00A24226"/>
    <w:rsid w:val="00A2461D"/>
    <w:rsid w:val="00A249C7"/>
    <w:rsid w:val="00A24BB4"/>
    <w:rsid w:val="00A25706"/>
    <w:rsid w:val="00A25D3B"/>
    <w:rsid w:val="00A2622E"/>
    <w:rsid w:val="00A26CCA"/>
    <w:rsid w:val="00A27112"/>
    <w:rsid w:val="00A27A81"/>
    <w:rsid w:val="00A30213"/>
    <w:rsid w:val="00A30AD0"/>
    <w:rsid w:val="00A315B2"/>
    <w:rsid w:val="00A31BA2"/>
    <w:rsid w:val="00A31FB7"/>
    <w:rsid w:val="00A32FA4"/>
    <w:rsid w:val="00A33A46"/>
    <w:rsid w:val="00A34F75"/>
    <w:rsid w:val="00A356CC"/>
    <w:rsid w:val="00A35832"/>
    <w:rsid w:val="00A35B09"/>
    <w:rsid w:val="00A40373"/>
    <w:rsid w:val="00A40536"/>
    <w:rsid w:val="00A40721"/>
    <w:rsid w:val="00A407AB"/>
    <w:rsid w:val="00A415D1"/>
    <w:rsid w:val="00A41EC0"/>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1DE5"/>
    <w:rsid w:val="00A52DB3"/>
    <w:rsid w:val="00A532BE"/>
    <w:rsid w:val="00A547F2"/>
    <w:rsid w:val="00A54ECE"/>
    <w:rsid w:val="00A551F8"/>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465"/>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19"/>
    <w:rsid w:val="00A90AC7"/>
    <w:rsid w:val="00A90E5A"/>
    <w:rsid w:val="00A9267E"/>
    <w:rsid w:val="00A940C1"/>
    <w:rsid w:val="00A94F8E"/>
    <w:rsid w:val="00A95930"/>
    <w:rsid w:val="00A95A75"/>
    <w:rsid w:val="00A966FA"/>
    <w:rsid w:val="00A96B98"/>
    <w:rsid w:val="00A97DEC"/>
    <w:rsid w:val="00AA07D3"/>
    <w:rsid w:val="00AA1C61"/>
    <w:rsid w:val="00AA2AF8"/>
    <w:rsid w:val="00AA2DDE"/>
    <w:rsid w:val="00AA2EB6"/>
    <w:rsid w:val="00AA3014"/>
    <w:rsid w:val="00AA3E5B"/>
    <w:rsid w:val="00AA50B2"/>
    <w:rsid w:val="00AA5290"/>
    <w:rsid w:val="00AA5C75"/>
    <w:rsid w:val="00AA5C7A"/>
    <w:rsid w:val="00AA5E67"/>
    <w:rsid w:val="00AA6A97"/>
    <w:rsid w:val="00AA76AF"/>
    <w:rsid w:val="00AB0295"/>
    <w:rsid w:val="00AB1035"/>
    <w:rsid w:val="00AB2D55"/>
    <w:rsid w:val="00AB39A3"/>
    <w:rsid w:val="00AB44E0"/>
    <w:rsid w:val="00AB512B"/>
    <w:rsid w:val="00AB699A"/>
    <w:rsid w:val="00AB6A57"/>
    <w:rsid w:val="00AB6AAB"/>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6A0E"/>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611"/>
    <w:rsid w:val="00AD5D39"/>
    <w:rsid w:val="00AD6011"/>
    <w:rsid w:val="00AD686D"/>
    <w:rsid w:val="00AD7E7B"/>
    <w:rsid w:val="00AE046C"/>
    <w:rsid w:val="00AE0530"/>
    <w:rsid w:val="00AE19F7"/>
    <w:rsid w:val="00AE2430"/>
    <w:rsid w:val="00AE2498"/>
    <w:rsid w:val="00AE3580"/>
    <w:rsid w:val="00AE373D"/>
    <w:rsid w:val="00AE3EA0"/>
    <w:rsid w:val="00AE5AD4"/>
    <w:rsid w:val="00AE6B13"/>
    <w:rsid w:val="00AF09D0"/>
    <w:rsid w:val="00AF1A90"/>
    <w:rsid w:val="00AF1B66"/>
    <w:rsid w:val="00AF213F"/>
    <w:rsid w:val="00AF259D"/>
    <w:rsid w:val="00AF2749"/>
    <w:rsid w:val="00AF2986"/>
    <w:rsid w:val="00AF4402"/>
    <w:rsid w:val="00AF469C"/>
    <w:rsid w:val="00AF4C85"/>
    <w:rsid w:val="00AF573E"/>
    <w:rsid w:val="00AF6DB0"/>
    <w:rsid w:val="00B00143"/>
    <w:rsid w:val="00B00922"/>
    <w:rsid w:val="00B00971"/>
    <w:rsid w:val="00B0097A"/>
    <w:rsid w:val="00B01361"/>
    <w:rsid w:val="00B01A08"/>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2892"/>
    <w:rsid w:val="00B2370E"/>
    <w:rsid w:val="00B2402D"/>
    <w:rsid w:val="00B2482E"/>
    <w:rsid w:val="00B24B6E"/>
    <w:rsid w:val="00B2626B"/>
    <w:rsid w:val="00B2637E"/>
    <w:rsid w:val="00B269A3"/>
    <w:rsid w:val="00B2729E"/>
    <w:rsid w:val="00B2760C"/>
    <w:rsid w:val="00B2772F"/>
    <w:rsid w:val="00B33B59"/>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581B"/>
    <w:rsid w:val="00B56377"/>
    <w:rsid w:val="00B5710D"/>
    <w:rsid w:val="00B57533"/>
    <w:rsid w:val="00B577D9"/>
    <w:rsid w:val="00B57E77"/>
    <w:rsid w:val="00B60D88"/>
    <w:rsid w:val="00B61662"/>
    <w:rsid w:val="00B61C4A"/>
    <w:rsid w:val="00B61F90"/>
    <w:rsid w:val="00B62430"/>
    <w:rsid w:val="00B6253A"/>
    <w:rsid w:val="00B62975"/>
    <w:rsid w:val="00B6379C"/>
    <w:rsid w:val="00B63B25"/>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0FB8"/>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80C"/>
    <w:rsid w:val="00BC5CE2"/>
    <w:rsid w:val="00BC6157"/>
    <w:rsid w:val="00BC723B"/>
    <w:rsid w:val="00BC79C7"/>
    <w:rsid w:val="00BC7F7B"/>
    <w:rsid w:val="00BD0900"/>
    <w:rsid w:val="00BD170F"/>
    <w:rsid w:val="00BD18B3"/>
    <w:rsid w:val="00BD1D48"/>
    <w:rsid w:val="00BD2C68"/>
    <w:rsid w:val="00BD398A"/>
    <w:rsid w:val="00BD3ACF"/>
    <w:rsid w:val="00BD4263"/>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741"/>
    <w:rsid w:val="00BE1D82"/>
    <w:rsid w:val="00BE1F7B"/>
    <w:rsid w:val="00BE384A"/>
    <w:rsid w:val="00BE4406"/>
    <w:rsid w:val="00BE4FE4"/>
    <w:rsid w:val="00BE6007"/>
    <w:rsid w:val="00BE673B"/>
    <w:rsid w:val="00BF014E"/>
    <w:rsid w:val="00BF026C"/>
    <w:rsid w:val="00BF07A1"/>
    <w:rsid w:val="00BF09B4"/>
    <w:rsid w:val="00BF12A8"/>
    <w:rsid w:val="00BF1585"/>
    <w:rsid w:val="00BF1B70"/>
    <w:rsid w:val="00BF1FB7"/>
    <w:rsid w:val="00BF2E4C"/>
    <w:rsid w:val="00BF35BD"/>
    <w:rsid w:val="00BF38F0"/>
    <w:rsid w:val="00BF41A2"/>
    <w:rsid w:val="00BF446D"/>
    <w:rsid w:val="00BF5289"/>
    <w:rsid w:val="00BF5DCE"/>
    <w:rsid w:val="00BF60E4"/>
    <w:rsid w:val="00BF6A35"/>
    <w:rsid w:val="00BF7CB6"/>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077BA"/>
    <w:rsid w:val="00C11608"/>
    <w:rsid w:val="00C129DA"/>
    <w:rsid w:val="00C1387E"/>
    <w:rsid w:val="00C1443B"/>
    <w:rsid w:val="00C14888"/>
    <w:rsid w:val="00C14AD6"/>
    <w:rsid w:val="00C14BD1"/>
    <w:rsid w:val="00C15970"/>
    <w:rsid w:val="00C15C25"/>
    <w:rsid w:val="00C16011"/>
    <w:rsid w:val="00C1730F"/>
    <w:rsid w:val="00C175FC"/>
    <w:rsid w:val="00C20A5F"/>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4F90"/>
    <w:rsid w:val="00C36801"/>
    <w:rsid w:val="00C3731A"/>
    <w:rsid w:val="00C373C3"/>
    <w:rsid w:val="00C37DF5"/>
    <w:rsid w:val="00C4059B"/>
    <w:rsid w:val="00C4098F"/>
    <w:rsid w:val="00C41296"/>
    <w:rsid w:val="00C41E53"/>
    <w:rsid w:val="00C4419F"/>
    <w:rsid w:val="00C4492A"/>
    <w:rsid w:val="00C464DE"/>
    <w:rsid w:val="00C46753"/>
    <w:rsid w:val="00C46B24"/>
    <w:rsid w:val="00C47009"/>
    <w:rsid w:val="00C50965"/>
    <w:rsid w:val="00C52AC2"/>
    <w:rsid w:val="00C530F7"/>
    <w:rsid w:val="00C544A4"/>
    <w:rsid w:val="00C549EA"/>
    <w:rsid w:val="00C54B11"/>
    <w:rsid w:val="00C54CDF"/>
    <w:rsid w:val="00C54F84"/>
    <w:rsid w:val="00C55655"/>
    <w:rsid w:val="00C55744"/>
    <w:rsid w:val="00C56753"/>
    <w:rsid w:val="00C56DC5"/>
    <w:rsid w:val="00C571D1"/>
    <w:rsid w:val="00C574DB"/>
    <w:rsid w:val="00C607C5"/>
    <w:rsid w:val="00C60B33"/>
    <w:rsid w:val="00C60F5A"/>
    <w:rsid w:val="00C60FDB"/>
    <w:rsid w:val="00C61E18"/>
    <w:rsid w:val="00C61EEF"/>
    <w:rsid w:val="00C62785"/>
    <w:rsid w:val="00C62B29"/>
    <w:rsid w:val="00C63C33"/>
    <w:rsid w:val="00C64CAA"/>
    <w:rsid w:val="00C653E4"/>
    <w:rsid w:val="00C6572B"/>
    <w:rsid w:val="00C658DC"/>
    <w:rsid w:val="00C65CA2"/>
    <w:rsid w:val="00C6686E"/>
    <w:rsid w:val="00C67EED"/>
    <w:rsid w:val="00C70B55"/>
    <w:rsid w:val="00C71CD8"/>
    <w:rsid w:val="00C728E4"/>
    <w:rsid w:val="00C72C9E"/>
    <w:rsid w:val="00C736DE"/>
    <w:rsid w:val="00C741D2"/>
    <w:rsid w:val="00C743EE"/>
    <w:rsid w:val="00C75307"/>
    <w:rsid w:val="00C766E6"/>
    <w:rsid w:val="00C76B2C"/>
    <w:rsid w:val="00C7720E"/>
    <w:rsid w:val="00C77546"/>
    <w:rsid w:val="00C77ADF"/>
    <w:rsid w:val="00C809C0"/>
    <w:rsid w:val="00C80E04"/>
    <w:rsid w:val="00C8154B"/>
    <w:rsid w:val="00C81FA3"/>
    <w:rsid w:val="00C82FC1"/>
    <w:rsid w:val="00C845DC"/>
    <w:rsid w:val="00C85EFC"/>
    <w:rsid w:val="00C86102"/>
    <w:rsid w:val="00C86513"/>
    <w:rsid w:val="00C86ECF"/>
    <w:rsid w:val="00C871F5"/>
    <w:rsid w:val="00C87240"/>
    <w:rsid w:val="00C8793C"/>
    <w:rsid w:val="00C905DA"/>
    <w:rsid w:val="00C906D7"/>
    <w:rsid w:val="00C908A5"/>
    <w:rsid w:val="00C9109B"/>
    <w:rsid w:val="00C9160E"/>
    <w:rsid w:val="00C92605"/>
    <w:rsid w:val="00C932A4"/>
    <w:rsid w:val="00C93898"/>
    <w:rsid w:val="00C9514D"/>
    <w:rsid w:val="00C954D3"/>
    <w:rsid w:val="00C95E26"/>
    <w:rsid w:val="00C95F00"/>
    <w:rsid w:val="00C9674F"/>
    <w:rsid w:val="00C96A7F"/>
    <w:rsid w:val="00C96BEE"/>
    <w:rsid w:val="00C96C34"/>
    <w:rsid w:val="00C96F78"/>
    <w:rsid w:val="00C97C73"/>
    <w:rsid w:val="00C97DF1"/>
    <w:rsid w:val="00C97E17"/>
    <w:rsid w:val="00CA00BF"/>
    <w:rsid w:val="00CA0921"/>
    <w:rsid w:val="00CA0A7A"/>
    <w:rsid w:val="00CA0EF2"/>
    <w:rsid w:val="00CA1787"/>
    <w:rsid w:val="00CA19B4"/>
    <w:rsid w:val="00CA2B8D"/>
    <w:rsid w:val="00CA2D2B"/>
    <w:rsid w:val="00CA2FE1"/>
    <w:rsid w:val="00CA3069"/>
    <w:rsid w:val="00CA3E9C"/>
    <w:rsid w:val="00CA40B7"/>
    <w:rsid w:val="00CA41C2"/>
    <w:rsid w:val="00CA46F7"/>
    <w:rsid w:val="00CA5EBD"/>
    <w:rsid w:val="00CA64B7"/>
    <w:rsid w:val="00CA6713"/>
    <w:rsid w:val="00CA6CBF"/>
    <w:rsid w:val="00CA6CDE"/>
    <w:rsid w:val="00CA6E94"/>
    <w:rsid w:val="00CA75EA"/>
    <w:rsid w:val="00CA7658"/>
    <w:rsid w:val="00CB1B33"/>
    <w:rsid w:val="00CB1DC7"/>
    <w:rsid w:val="00CB2C85"/>
    <w:rsid w:val="00CB2CED"/>
    <w:rsid w:val="00CB2D91"/>
    <w:rsid w:val="00CB4C54"/>
    <w:rsid w:val="00CB4C9D"/>
    <w:rsid w:val="00CB5202"/>
    <w:rsid w:val="00CB57AE"/>
    <w:rsid w:val="00CB61CE"/>
    <w:rsid w:val="00CB74C2"/>
    <w:rsid w:val="00CB7795"/>
    <w:rsid w:val="00CC02B4"/>
    <w:rsid w:val="00CC0E33"/>
    <w:rsid w:val="00CC1779"/>
    <w:rsid w:val="00CC1BC1"/>
    <w:rsid w:val="00CC1D29"/>
    <w:rsid w:val="00CC21A8"/>
    <w:rsid w:val="00CC27ED"/>
    <w:rsid w:val="00CC2CE9"/>
    <w:rsid w:val="00CC2E8B"/>
    <w:rsid w:val="00CC406C"/>
    <w:rsid w:val="00CC462C"/>
    <w:rsid w:val="00CC49BC"/>
    <w:rsid w:val="00CC57F0"/>
    <w:rsid w:val="00CC5BE0"/>
    <w:rsid w:val="00CC5D5D"/>
    <w:rsid w:val="00CC6C92"/>
    <w:rsid w:val="00CC6CF7"/>
    <w:rsid w:val="00CD09D6"/>
    <w:rsid w:val="00CD11FA"/>
    <w:rsid w:val="00CD1734"/>
    <w:rsid w:val="00CD1825"/>
    <w:rsid w:val="00CD28AF"/>
    <w:rsid w:val="00CD2BD0"/>
    <w:rsid w:val="00CD36D5"/>
    <w:rsid w:val="00CD3815"/>
    <w:rsid w:val="00CD4CE4"/>
    <w:rsid w:val="00CD4D8C"/>
    <w:rsid w:val="00CD5200"/>
    <w:rsid w:val="00CD539E"/>
    <w:rsid w:val="00CD6C96"/>
    <w:rsid w:val="00CE0426"/>
    <w:rsid w:val="00CE0817"/>
    <w:rsid w:val="00CE08C3"/>
    <w:rsid w:val="00CE0909"/>
    <w:rsid w:val="00CE0EDE"/>
    <w:rsid w:val="00CE1535"/>
    <w:rsid w:val="00CE16C3"/>
    <w:rsid w:val="00CE4781"/>
    <w:rsid w:val="00CE4C7E"/>
    <w:rsid w:val="00CE5482"/>
    <w:rsid w:val="00CE5A70"/>
    <w:rsid w:val="00CF01DA"/>
    <w:rsid w:val="00CF1488"/>
    <w:rsid w:val="00CF15A7"/>
    <w:rsid w:val="00CF335C"/>
    <w:rsid w:val="00CF38D8"/>
    <w:rsid w:val="00CF4CA7"/>
    <w:rsid w:val="00CF648B"/>
    <w:rsid w:val="00CF6D70"/>
    <w:rsid w:val="00D01A7C"/>
    <w:rsid w:val="00D020E4"/>
    <w:rsid w:val="00D028C6"/>
    <w:rsid w:val="00D0347B"/>
    <w:rsid w:val="00D038E7"/>
    <w:rsid w:val="00D03BB2"/>
    <w:rsid w:val="00D04176"/>
    <w:rsid w:val="00D042A3"/>
    <w:rsid w:val="00D043A7"/>
    <w:rsid w:val="00D05099"/>
    <w:rsid w:val="00D054DC"/>
    <w:rsid w:val="00D05A6A"/>
    <w:rsid w:val="00D06A2D"/>
    <w:rsid w:val="00D06A45"/>
    <w:rsid w:val="00D06A94"/>
    <w:rsid w:val="00D07178"/>
    <w:rsid w:val="00D07A66"/>
    <w:rsid w:val="00D101C4"/>
    <w:rsid w:val="00D10B3D"/>
    <w:rsid w:val="00D1110B"/>
    <w:rsid w:val="00D113B3"/>
    <w:rsid w:val="00D115F9"/>
    <w:rsid w:val="00D11E90"/>
    <w:rsid w:val="00D128FA"/>
    <w:rsid w:val="00D12F93"/>
    <w:rsid w:val="00D1352A"/>
    <w:rsid w:val="00D1461A"/>
    <w:rsid w:val="00D146CB"/>
    <w:rsid w:val="00D154AE"/>
    <w:rsid w:val="00D1582B"/>
    <w:rsid w:val="00D16582"/>
    <w:rsid w:val="00D165AD"/>
    <w:rsid w:val="00D16D05"/>
    <w:rsid w:val="00D17E94"/>
    <w:rsid w:val="00D17FB5"/>
    <w:rsid w:val="00D200BD"/>
    <w:rsid w:val="00D2145B"/>
    <w:rsid w:val="00D22936"/>
    <w:rsid w:val="00D2342A"/>
    <w:rsid w:val="00D2531B"/>
    <w:rsid w:val="00D256C0"/>
    <w:rsid w:val="00D25F0F"/>
    <w:rsid w:val="00D25FDB"/>
    <w:rsid w:val="00D264C6"/>
    <w:rsid w:val="00D26AF3"/>
    <w:rsid w:val="00D26F7F"/>
    <w:rsid w:val="00D27F2C"/>
    <w:rsid w:val="00D31546"/>
    <w:rsid w:val="00D33162"/>
    <w:rsid w:val="00D33A87"/>
    <w:rsid w:val="00D34B68"/>
    <w:rsid w:val="00D35278"/>
    <w:rsid w:val="00D35394"/>
    <w:rsid w:val="00D35A98"/>
    <w:rsid w:val="00D3653C"/>
    <w:rsid w:val="00D36550"/>
    <w:rsid w:val="00D36CA9"/>
    <w:rsid w:val="00D3788F"/>
    <w:rsid w:val="00D378D7"/>
    <w:rsid w:val="00D3793C"/>
    <w:rsid w:val="00D37EDC"/>
    <w:rsid w:val="00D37F9C"/>
    <w:rsid w:val="00D4037C"/>
    <w:rsid w:val="00D406C1"/>
    <w:rsid w:val="00D40D81"/>
    <w:rsid w:val="00D41845"/>
    <w:rsid w:val="00D4303C"/>
    <w:rsid w:val="00D4324F"/>
    <w:rsid w:val="00D43791"/>
    <w:rsid w:val="00D43A76"/>
    <w:rsid w:val="00D4452D"/>
    <w:rsid w:val="00D44E4A"/>
    <w:rsid w:val="00D454A5"/>
    <w:rsid w:val="00D45B91"/>
    <w:rsid w:val="00D45C03"/>
    <w:rsid w:val="00D45C89"/>
    <w:rsid w:val="00D45F0E"/>
    <w:rsid w:val="00D4651D"/>
    <w:rsid w:val="00D4669B"/>
    <w:rsid w:val="00D46A6F"/>
    <w:rsid w:val="00D46C20"/>
    <w:rsid w:val="00D46FCD"/>
    <w:rsid w:val="00D479EE"/>
    <w:rsid w:val="00D47AC8"/>
    <w:rsid w:val="00D47FD2"/>
    <w:rsid w:val="00D51BA9"/>
    <w:rsid w:val="00D52683"/>
    <w:rsid w:val="00D52CA9"/>
    <w:rsid w:val="00D53329"/>
    <w:rsid w:val="00D539A7"/>
    <w:rsid w:val="00D53C37"/>
    <w:rsid w:val="00D53D34"/>
    <w:rsid w:val="00D548EB"/>
    <w:rsid w:val="00D54A4B"/>
    <w:rsid w:val="00D54F01"/>
    <w:rsid w:val="00D5516F"/>
    <w:rsid w:val="00D55885"/>
    <w:rsid w:val="00D55E7C"/>
    <w:rsid w:val="00D55F43"/>
    <w:rsid w:val="00D56491"/>
    <w:rsid w:val="00D56F84"/>
    <w:rsid w:val="00D56FFA"/>
    <w:rsid w:val="00D57000"/>
    <w:rsid w:val="00D57A11"/>
    <w:rsid w:val="00D57BD8"/>
    <w:rsid w:val="00D57EA3"/>
    <w:rsid w:val="00D60D9C"/>
    <w:rsid w:val="00D613E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4F62"/>
    <w:rsid w:val="00D754C3"/>
    <w:rsid w:val="00D75A23"/>
    <w:rsid w:val="00D76FBB"/>
    <w:rsid w:val="00D773AB"/>
    <w:rsid w:val="00D77F99"/>
    <w:rsid w:val="00D80ACB"/>
    <w:rsid w:val="00D821AC"/>
    <w:rsid w:val="00D82C9B"/>
    <w:rsid w:val="00D83EF3"/>
    <w:rsid w:val="00D84C8F"/>
    <w:rsid w:val="00D85322"/>
    <w:rsid w:val="00D85DF7"/>
    <w:rsid w:val="00D86D2E"/>
    <w:rsid w:val="00D875FD"/>
    <w:rsid w:val="00D8794E"/>
    <w:rsid w:val="00D901DD"/>
    <w:rsid w:val="00D91452"/>
    <w:rsid w:val="00D92AE5"/>
    <w:rsid w:val="00D94441"/>
    <w:rsid w:val="00D94C60"/>
    <w:rsid w:val="00D95175"/>
    <w:rsid w:val="00D9611B"/>
    <w:rsid w:val="00D96156"/>
    <w:rsid w:val="00D97431"/>
    <w:rsid w:val="00D97866"/>
    <w:rsid w:val="00DA0A7A"/>
    <w:rsid w:val="00DA111B"/>
    <w:rsid w:val="00DA11A6"/>
    <w:rsid w:val="00DA1FDE"/>
    <w:rsid w:val="00DA2D1C"/>
    <w:rsid w:val="00DA30A1"/>
    <w:rsid w:val="00DA39E8"/>
    <w:rsid w:val="00DA3C01"/>
    <w:rsid w:val="00DA3CA7"/>
    <w:rsid w:val="00DA5EFB"/>
    <w:rsid w:val="00DA664A"/>
    <w:rsid w:val="00DA67FD"/>
    <w:rsid w:val="00DA6BF3"/>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703"/>
    <w:rsid w:val="00DD1FF1"/>
    <w:rsid w:val="00DD24F8"/>
    <w:rsid w:val="00DD29D7"/>
    <w:rsid w:val="00DD32C6"/>
    <w:rsid w:val="00DD4222"/>
    <w:rsid w:val="00DD4B3C"/>
    <w:rsid w:val="00DD4BB5"/>
    <w:rsid w:val="00DD4D06"/>
    <w:rsid w:val="00DD4EEB"/>
    <w:rsid w:val="00DD7A69"/>
    <w:rsid w:val="00DE043E"/>
    <w:rsid w:val="00DE0AA5"/>
    <w:rsid w:val="00DE1650"/>
    <w:rsid w:val="00DE18A9"/>
    <w:rsid w:val="00DE2584"/>
    <w:rsid w:val="00DE25B7"/>
    <w:rsid w:val="00DE27AA"/>
    <w:rsid w:val="00DE29C4"/>
    <w:rsid w:val="00DE3A11"/>
    <w:rsid w:val="00DE4CD3"/>
    <w:rsid w:val="00DE5B6D"/>
    <w:rsid w:val="00DE65F6"/>
    <w:rsid w:val="00DE66F7"/>
    <w:rsid w:val="00DE71AE"/>
    <w:rsid w:val="00DE7708"/>
    <w:rsid w:val="00DE7995"/>
    <w:rsid w:val="00DE7DE6"/>
    <w:rsid w:val="00DF05B6"/>
    <w:rsid w:val="00DF1714"/>
    <w:rsid w:val="00DF2804"/>
    <w:rsid w:val="00DF2A95"/>
    <w:rsid w:val="00DF46F0"/>
    <w:rsid w:val="00DF556C"/>
    <w:rsid w:val="00DF5634"/>
    <w:rsid w:val="00DF5DB4"/>
    <w:rsid w:val="00DF5FE8"/>
    <w:rsid w:val="00DF65D0"/>
    <w:rsid w:val="00DF727E"/>
    <w:rsid w:val="00DF7A1D"/>
    <w:rsid w:val="00DF7DD6"/>
    <w:rsid w:val="00E002BA"/>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5F46"/>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005"/>
    <w:rsid w:val="00E451ED"/>
    <w:rsid w:val="00E455A9"/>
    <w:rsid w:val="00E45D90"/>
    <w:rsid w:val="00E45EC6"/>
    <w:rsid w:val="00E46125"/>
    <w:rsid w:val="00E470B1"/>
    <w:rsid w:val="00E50501"/>
    <w:rsid w:val="00E505B0"/>
    <w:rsid w:val="00E507C2"/>
    <w:rsid w:val="00E50D6A"/>
    <w:rsid w:val="00E52168"/>
    <w:rsid w:val="00E53390"/>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182A"/>
    <w:rsid w:val="00E722C8"/>
    <w:rsid w:val="00E72730"/>
    <w:rsid w:val="00E7372B"/>
    <w:rsid w:val="00E7382C"/>
    <w:rsid w:val="00E74B5F"/>
    <w:rsid w:val="00E752A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3BE2"/>
    <w:rsid w:val="00E94A55"/>
    <w:rsid w:val="00E95AC8"/>
    <w:rsid w:val="00E95C45"/>
    <w:rsid w:val="00E96016"/>
    <w:rsid w:val="00E963AA"/>
    <w:rsid w:val="00E966AD"/>
    <w:rsid w:val="00E96996"/>
    <w:rsid w:val="00E96BAC"/>
    <w:rsid w:val="00E97C3A"/>
    <w:rsid w:val="00EA00A9"/>
    <w:rsid w:val="00EA06CB"/>
    <w:rsid w:val="00EA0839"/>
    <w:rsid w:val="00EA12E7"/>
    <w:rsid w:val="00EA2993"/>
    <w:rsid w:val="00EA29AB"/>
    <w:rsid w:val="00EA3D89"/>
    <w:rsid w:val="00EA4988"/>
    <w:rsid w:val="00EA4A9D"/>
    <w:rsid w:val="00EA4C5F"/>
    <w:rsid w:val="00EA5872"/>
    <w:rsid w:val="00EA5CAC"/>
    <w:rsid w:val="00EA5E86"/>
    <w:rsid w:val="00EA5ED2"/>
    <w:rsid w:val="00EA665E"/>
    <w:rsid w:val="00EA6B55"/>
    <w:rsid w:val="00EB0139"/>
    <w:rsid w:val="00EB0FCD"/>
    <w:rsid w:val="00EB1A12"/>
    <w:rsid w:val="00EB1C63"/>
    <w:rsid w:val="00EB1DE9"/>
    <w:rsid w:val="00EB1F31"/>
    <w:rsid w:val="00EB23CD"/>
    <w:rsid w:val="00EB240F"/>
    <w:rsid w:val="00EB3243"/>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9FB"/>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07DC"/>
    <w:rsid w:val="00EF13E9"/>
    <w:rsid w:val="00EF208D"/>
    <w:rsid w:val="00EF2825"/>
    <w:rsid w:val="00EF3BFF"/>
    <w:rsid w:val="00EF432F"/>
    <w:rsid w:val="00EF4394"/>
    <w:rsid w:val="00EF4D7A"/>
    <w:rsid w:val="00EF5024"/>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46C"/>
    <w:rsid w:val="00F104D9"/>
    <w:rsid w:val="00F106AE"/>
    <w:rsid w:val="00F10D9B"/>
    <w:rsid w:val="00F11070"/>
    <w:rsid w:val="00F1116A"/>
    <w:rsid w:val="00F11A9E"/>
    <w:rsid w:val="00F127BA"/>
    <w:rsid w:val="00F13CA7"/>
    <w:rsid w:val="00F1459C"/>
    <w:rsid w:val="00F14A29"/>
    <w:rsid w:val="00F175EE"/>
    <w:rsid w:val="00F17FCA"/>
    <w:rsid w:val="00F2031A"/>
    <w:rsid w:val="00F20670"/>
    <w:rsid w:val="00F21817"/>
    <w:rsid w:val="00F21DDA"/>
    <w:rsid w:val="00F22AB6"/>
    <w:rsid w:val="00F23215"/>
    <w:rsid w:val="00F244A4"/>
    <w:rsid w:val="00F25065"/>
    <w:rsid w:val="00F25133"/>
    <w:rsid w:val="00F255C2"/>
    <w:rsid w:val="00F262F9"/>
    <w:rsid w:val="00F26947"/>
    <w:rsid w:val="00F26F07"/>
    <w:rsid w:val="00F27261"/>
    <w:rsid w:val="00F30F6E"/>
    <w:rsid w:val="00F31FC1"/>
    <w:rsid w:val="00F33879"/>
    <w:rsid w:val="00F34377"/>
    <w:rsid w:val="00F34ED5"/>
    <w:rsid w:val="00F3520E"/>
    <w:rsid w:val="00F400E3"/>
    <w:rsid w:val="00F401D7"/>
    <w:rsid w:val="00F4138F"/>
    <w:rsid w:val="00F415D5"/>
    <w:rsid w:val="00F41A29"/>
    <w:rsid w:val="00F425CA"/>
    <w:rsid w:val="00F42BCF"/>
    <w:rsid w:val="00F44EE9"/>
    <w:rsid w:val="00F45A77"/>
    <w:rsid w:val="00F45BA0"/>
    <w:rsid w:val="00F46A16"/>
    <w:rsid w:val="00F506A7"/>
    <w:rsid w:val="00F50D27"/>
    <w:rsid w:val="00F5288A"/>
    <w:rsid w:val="00F5420B"/>
    <w:rsid w:val="00F5599C"/>
    <w:rsid w:val="00F5717B"/>
    <w:rsid w:val="00F60369"/>
    <w:rsid w:val="00F60425"/>
    <w:rsid w:val="00F612C8"/>
    <w:rsid w:val="00F616A0"/>
    <w:rsid w:val="00F61784"/>
    <w:rsid w:val="00F61BBE"/>
    <w:rsid w:val="00F63437"/>
    <w:rsid w:val="00F63E3C"/>
    <w:rsid w:val="00F6421D"/>
    <w:rsid w:val="00F65D11"/>
    <w:rsid w:val="00F65DC3"/>
    <w:rsid w:val="00F65E2A"/>
    <w:rsid w:val="00F66160"/>
    <w:rsid w:val="00F667DA"/>
    <w:rsid w:val="00F67E51"/>
    <w:rsid w:val="00F70B2B"/>
    <w:rsid w:val="00F71593"/>
    <w:rsid w:val="00F71990"/>
    <w:rsid w:val="00F71FD7"/>
    <w:rsid w:val="00F72576"/>
    <w:rsid w:val="00F73959"/>
    <w:rsid w:val="00F757B2"/>
    <w:rsid w:val="00F75A03"/>
    <w:rsid w:val="00F75E16"/>
    <w:rsid w:val="00F80502"/>
    <w:rsid w:val="00F80F08"/>
    <w:rsid w:val="00F8110F"/>
    <w:rsid w:val="00F8113E"/>
    <w:rsid w:val="00F8138A"/>
    <w:rsid w:val="00F827F0"/>
    <w:rsid w:val="00F82E5A"/>
    <w:rsid w:val="00F82F34"/>
    <w:rsid w:val="00F83740"/>
    <w:rsid w:val="00F8657A"/>
    <w:rsid w:val="00F86C9A"/>
    <w:rsid w:val="00F873C3"/>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3A6"/>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541"/>
    <w:rsid w:val="00FB5BBC"/>
    <w:rsid w:val="00FB5FA0"/>
    <w:rsid w:val="00FB663D"/>
    <w:rsid w:val="00FB7153"/>
    <w:rsid w:val="00FB79F8"/>
    <w:rsid w:val="00FC032B"/>
    <w:rsid w:val="00FC0474"/>
    <w:rsid w:val="00FC096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15E8"/>
    <w:rsid w:val="00FE232D"/>
    <w:rsid w:val="00FE2BE7"/>
    <w:rsid w:val="00FE3E0A"/>
    <w:rsid w:val="00FE3F2D"/>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149F091"/>
  <w14:defaultImageDpi w14:val="0"/>
  <w15:docId w15:val="{E14FD61F-9B58-4D3B-8FE9-E39B41330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C580C"/>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 w:type="character" w:styleId="NichtaufgelsteErwhnung">
    <w:name w:val="Unresolved Mention"/>
    <w:basedOn w:val="Absatz-Standardschriftart"/>
    <w:uiPriority w:val="99"/>
    <w:semiHidden/>
    <w:unhideWhenUsed/>
    <w:rsid w:val="009876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99566">
      <w:bodyDiv w:val="1"/>
      <w:marLeft w:val="0"/>
      <w:marRight w:val="0"/>
      <w:marTop w:val="0"/>
      <w:marBottom w:val="0"/>
      <w:divBdr>
        <w:top w:val="none" w:sz="0" w:space="0" w:color="auto"/>
        <w:left w:val="none" w:sz="0" w:space="0" w:color="auto"/>
        <w:bottom w:val="none" w:sz="0" w:space="0" w:color="auto"/>
        <w:right w:val="none" w:sz="0" w:space="0" w:color="auto"/>
      </w:divBdr>
    </w:div>
    <w:div w:id="494612133">
      <w:marLeft w:val="0"/>
      <w:marRight w:val="0"/>
      <w:marTop w:val="0"/>
      <w:marBottom w:val="0"/>
      <w:divBdr>
        <w:top w:val="none" w:sz="0" w:space="0" w:color="auto"/>
        <w:left w:val="none" w:sz="0" w:space="0" w:color="auto"/>
        <w:bottom w:val="none" w:sz="0" w:space="0" w:color="auto"/>
        <w:right w:val="none" w:sz="0" w:space="0" w:color="auto"/>
      </w:divBdr>
    </w:div>
    <w:div w:id="494612134">
      <w:marLeft w:val="0"/>
      <w:marRight w:val="0"/>
      <w:marTop w:val="0"/>
      <w:marBottom w:val="0"/>
      <w:divBdr>
        <w:top w:val="none" w:sz="0" w:space="0" w:color="auto"/>
        <w:left w:val="none" w:sz="0" w:space="0" w:color="auto"/>
        <w:bottom w:val="none" w:sz="0" w:space="0" w:color="auto"/>
        <w:right w:val="none" w:sz="0" w:space="0" w:color="auto"/>
      </w:divBdr>
    </w:div>
    <w:div w:id="494612135">
      <w:marLeft w:val="0"/>
      <w:marRight w:val="0"/>
      <w:marTop w:val="0"/>
      <w:marBottom w:val="0"/>
      <w:divBdr>
        <w:top w:val="none" w:sz="0" w:space="0" w:color="auto"/>
        <w:left w:val="none" w:sz="0" w:space="0" w:color="auto"/>
        <w:bottom w:val="none" w:sz="0" w:space="0" w:color="auto"/>
        <w:right w:val="none" w:sz="0" w:space="0" w:color="auto"/>
      </w:divBdr>
    </w:div>
    <w:div w:id="494612136">
      <w:marLeft w:val="0"/>
      <w:marRight w:val="0"/>
      <w:marTop w:val="0"/>
      <w:marBottom w:val="0"/>
      <w:divBdr>
        <w:top w:val="none" w:sz="0" w:space="0" w:color="auto"/>
        <w:left w:val="none" w:sz="0" w:space="0" w:color="auto"/>
        <w:bottom w:val="none" w:sz="0" w:space="0" w:color="auto"/>
        <w:right w:val="none" w:sz="0" w:space="0" w:color="auto"/>
      </w:divBdr>
    </w:div>
    <w:div w:id="494612137">
      <w:marLeft w:val="0"/>
      <w:marRight w:val="0"/>
      <w:marTop w:val="0"/>
      <w:marBottom w:val="0"/>
      <w:divBdr>
        <w:top w:val="none" w:sz="0" w:space="0" w:color="auto"/>
        <w:left w:val="none" w:sz="0" w:space="0" w:color="auto"/>
        <w:bottom w:val="none" w:sz="0" w:space="0" w:color="auto"/>
        <w:right w:val="none" w:sz="0" w:space="0" w:color="auto"/>
      </w:divBdr>
    </w:div>
    <w:div w:id="494612138">
      <w:marLeft w:val="0"/>
      <w:marRight w:val="0"/>
      <w:marTop w:val="0"/>
      <w:marBottom w:val="0"/>
      <w:divBdr>
        <w:top w:val="none" w:sz="0" w:space="0" w:color="auto"/>
        <w:left w:val="none" w:sz="0" w:space="0" w:color="auto"/>
        <w:bottom w:val="none" w:sz="0" w:space="0" w:color="auto"/>
        <w:right w:val="none" w:sz="0" w:space="0" w:color="auto"/>
      </w:divBdr>
    </w:div>
    <w:div w:id="494612139">
      <w:marLeft w:val="0"/>
      <w:marRight w:val="0"/>
      <w:marTop w:val="0"/>
      <w:marBottom w:val="0"/>
      <w:divBdr>
        <w:top w:val="none" w:sz="0" w:space="0" w:color="auto"/>
        <w:left w:val="none" w:sz="0" w:space="0" w:color="auto"/>
        <w:bottom w:val="none" w:sz="0" w:space="0" w:color="auto"/>
        <w:right w:val="none" w:sz="0" w:space="0" w:color="auto"/>
      </w:divBdr>
    </w:div>
    <w:div w:id="494612140">
      <w:marLeft w:val="0"/>
      <w:marRight w:val="0"/>
      <w:marTop w:val="0"/>
      <w:marBottom w:val="0"/>
      <w:divBdr>
        <w:top w:val="none" w:sz="0" w:space="0" w:color="auto"/>
        <w:left w:val="none" w:sz="0" w:space="0" w:color="auto"/>
        <w:bottom w:val="none" w:sz="0" w:space="0" w:color="auto"/>
        <w:right w:val="none" w:sz="0" w:space="0" w:color="auto"/>
      </w:divBdr>
    </w:div>
    <w:div w:id="494612141">
      <w:marLeft w:val="0"/>
      <w:marRight w:val="0"/>
      <w:marTop w:val="0"/>
      <w:marBottom w:val="0"/>
      <w:divBdr>
        <w:top w:val="none" w:sz="0" w:space="0" w:color="auto"/>
        <w:left w:val="none" w:sz="0" w:space="0" w:color="auto"/>
        <w:bottom w:val="none" w:sz="0" w:space="0" w:color="auto"/>
        <w:right w:val="none" w:sz="0" w:space="0" w:color="auto"/>
      </w:divBdr>
    </w:div>
    <w:div w:id="494612142">
      <w:marLeft w:val="0"/>
      <w:marRight w:val="0"/>
      <w:marTop w:val="0"/>
      <w:marBottom w:val="0"/>
      <w:divBdr>
        <w:top w:val="none" w:sz="0" w:space="0" w:color="auto"/>
        <w:left w:val="none" w:sz="0" w:space="0" w:color="auto"/>
        <w:bottom w:val="none" w:sz="0" w:space="0" w:color="auto"/>
        <w:right w:val="none" w:sz="0" w:space="0" w:color="auto"/>
      </w:divBdr>
    </w:div>
    <w:div w:id="494612143">
      <w:marLeft w:val="0"/>
      <w:marRight w:val="0"/>
      <w:marTop w:val="0"/>
      <w:marBottom w:val="0"/>
      <w:divBdr>
        <w:top w:val="none" w:sz="0" w:space="0" w:color="auto"/>
        <w:left w:val="none" w:sz="0" w:space="0" w:color="auto"/>
        <w:bottom w:val="none" w:sz="0" w:space="0" w:color="auto"/>
        <w:right w:val="none" w:sz="0" w:space="0" w:color="auto"/>
      </w:divBdr>
    </w:div>
    <w:div w:id="494612144">
      <w:marLeft w:val="0"/>
      <w:marRight w:val="0"/>
      <w:marTop w:val="0"/>
      <w:marBottom w:val="0"/>
      <w:divBdr>
        <w:top w:val="none" w:sz="0" w:space="0" w:color="auto"/>
        <w:left w:val="none" w:sz="0" w:space="0" w:color="auto"/>
        <w:bottom w:val="none" w:sz="0" w:space="0" w:color="auto"/>
        <w:right w:val="none" w:sz="0" w:space="0" w:color="auto"/>
      </w:divBdr>
    </w:div>
    <w:div w:id="494612145">
      <w:marLeft w:val="0"/>
      <w:marRight w:val="0"/>
      <w:marTop w:val="0"/>
      <w:marBottom w:val="0"/>
      <w:divBdr>
        <w:top w:val="none" w:sz="0" w:space="0" w:color="auto"/>
        <w:left w:val="none" w:sz="0" w:space="0" w:color="auto"/>
        <w:bottom w:val="none" w:sz="0" w:space="0" w:color="auto"/>
        <w:right w:val="none" w:sz="0" w:space="0" w:color="auto"/>
      </w:divBdr>
    </w:div>
    <w:div w:id="494612146">
      <w:marLeft w:val="0"/>
      <w:marRight w:val="0"/>
      <w:marTop w:val="0"/>
      <w:marBottom w:val="0"/>
      <w:divBdr>
        <w:top w:val="none" w:sz="0" w:space="0" w:color="auto"/>
        <w:left w:val="none" w:sz="0" w:space="0" w:color="auto"/>
        <w:bottom w:val="none" w:sz="0" w:space="0" w:color="auto"/>
        <w:right w:val="none" w:sz="0" w:space="0" w:color="auto"/>
      </w:divBdr>
    </w:div>
    <w:div w:id="494612147">
      <w:marLeft w:val="0"/>
      <w:marRight w:val="0"/>
      <w:marTop w:val="0"/>
      <w:marBottom w:val="0"/>
      <w:divBdr>
        <w:top w:val="none" w:sz="0" w:space="0" w:color="auto"/>
        <w:left w:val="none" w:sz="0" w:space="0" w:color="auto"/>
        <w:bottom w:val="none" w:sz="0" w:space="0" w:color="auto"/>
        <w:right w:val="none" w:sz="0" w:space="0" w:color="auto"/>
      </w:divBdr>
    </w:div>
    <w:div w:id="780295483">
      <w:bodyDiv w:val="1"/>
      <w:marLeft w:val="0"/>
      <w:marRight w:val="0"/>
      <w:marTop w:val="0"/>
      <w:marBottom w:val="0"/>
      <w:divBdr>
        <w:top w:val="none" w:sz="0" w:space="0" w:color="auto"/>
        <w:left w:val="none" w:sz="0" w:space="0" w:color="auto"/>
        <w:bottom w:val="none" w:sz="0" w:space="0" w:color="auto"/>
        <w:right w:val="none" w:sz="0" w:space="0" w:color="auto"/>
      </w:divBdr>
      <w:divsChild>
        <w:div w:id="1867982013">
          <w:marLeft w:val="547"/>
          <w:marRight w:val="0"/>
          <w:marTop w:val="0"/>
          <w:marBottom w:val="160"/>
          <w:divBdr>
            <w:top w:val="none" w:sz="0" w:space="0" w:color="auto"/>
            <w:left w:val="none" w:sz="0" w:space="0" w:color="auto"/>
            <w:bottom w:val="none" w:sz="0" w:space="0" w:color="auto"/>
            <w:right w:val="none" w:sz="0" w:space="0" w:color="auto"/>
          </w:divBdr>
        </w:div>
        <w:div w:id="1576553120">
          <w:marLeft w:val="547"/>
          <w:marRight w:val="0"/>
          <w:marTop w:val="0"/>
          <w:marBottom w:val="160"/>
          <w:divBdr>
            <w:top w:val="none" w:sz="0" w:space="0" w:color="auto"/>
            <w:left w:val="none" w:sz="0" w:space="0" w:color="auto"/>
            <w:bottom w:val="none" w:sz="0" w:space="0" w:color="auto"/>
            <w:right w:val="none" w:sz="0" w:space="0" w:color="auto"/>
          </w:divBdr>
        </w:div>
        <w:div w:id="1740901845">
          <w:marLeft w:val="446"/>
          <w:marRight w:val="0"/>
          <w:marTop w:val="0"/>
          <w:marBottom w:val="160"/>
          <w:divBdr>
            <w:top w:val="none" w:sz="0" w:space="0" w:color="auto"/>
            <w:left w:val="none" w:sz="0" w:space="0" w:color="auto"/>
            <w:bottom w:val="none" w:sz="0" w:space="0" w:color="auto"/>
            <w:right w:val="none" w:sz="0" w:space="0" w:color="auto"/>
          </w:divBdr>
        </w:div>
        <w:div w:id="317343618">
          <w:marLeft w:val="446"/>
          <w:marRight w:val="0"/>
          <w:marTop w:val="0"/>
          <w:marBottom w:val="160"/>
          <w:divBdr>
            <w:top w:val="none" w:sz="0" w:space="0" w:color="auto"/>
            <w:left w:val="none" w:sz="0" w:space="0" w:color="auto"/>
            <w:bottom w:val="none" w:sz="0" w:space="0" w:color="auto"/>
            <w:right w:val="none" w:sz="0" w:space="0" w:color="auto"/>
          </w:divBdr>
        </w:div>
        <w:div w:id="815491744">
          <w:marLeft w:val="446"/>
          <w:marRight w:val="0"/>
          <w:marTop w:val="0"/>
          <w:marBottom w:val="160"/>
          <w:divBdr>
            <w:top w:val="none" w:sz="0" w:space="0" w:color="auto"/>
            <w:left w:val="none" w:sz="0" w:space="0" w:color="auto"/>
            <w:bottom w:val="none" w:sz="0" w:space="0" w:color="auto"/>
            <w:right w:val="none" w:sz="0" w:space="0" w:color="auto"/>
          </w:divBdr>
        </w:div>
        <w:div w:id="1834106024">
          <w:marLeft w:val="446"/>
          <w:marRight w:val="0"/>
          <w:marTop w:val="0"/>
          <w:marBottom w:val="160"/>
          <w:divBdr>
            <w:top w:val="none" w:sz="0" w:space="0" w:color="auto"/>
            <w:left w:val="none" w:sz="0" w:space="0" w:color="auto"/>
            <w:bottom w:val="none" w:sz="0" w:space="0" w:color="auto"/>
            <w:right w:val="none" w:sz="0" w:space="0" w:color="auto"/>
          </w:divBdr>
        </w:div>
        <w:div w:id="838691512">
          <w:marLeft w:val="446"/>
          <w:marRight w:val="0"/>
          <w:marTop w:val="0"/>
          <w:marBottom w:val="160"/>
          <w:divBdr>
            <w:top w:val="none" w:sz="0" w:space="0" w:color="auto"/>
            <w:left w:val="none" w:sz="0" w:space="0" w:color="auto"/>
            <w:bottom w:val="none" w:sz="0" w:space="0" w:color="auto"/>
            <w:right w:val="none" w:sz="0" w:space="0" w:color="auto"/>
          </w:divBdr>
        </w:div>
      </w:divsChild>
    </w:div>
    <w:div w:id="1063794484">
      <w:bodyDiv w:val="1"/>
      <w:marLeft w:val="0"/>
      <w:marRight w:val="0"/>
      <w:marTop w:val="0"/>
      <w:marBottom w:val="0"/>
      <w:divBdr>
        <w:top w:val="none" w:sz="0" w:space="0" w:color="auto"/>
        <w:left w:val="none" w:sz="0" w:space="0" w:color="auto"/>
        <w:bottom w:val="none" w:sz="0" w:space="0" w:color="auto"/>
        <w:right w:val="none" w:sz="0" w:space="0" w:color="auto"/>
      </w:divBdr>
    </w:div>
    <w:div w:id="1189295467">
      <w:bodyDiv w:val="1"/>
      <w:marLeft w:val="0"/>
      <w:marRight w:val="0"/>
      <w:marTop w:val="0"/>
      <w:marBottom w:val="0"/>
      <w:divBdr>
        <w:top w:val="none" w:sz="0" w:space="0" w:color="auto"/>
        <w:left w:val="none" w:sz="0" w:space="0" w:color="auto"/>
        <w:bottom w:val="none" w:sz="0" w:space="0" w:color="auto"/>
        <w:right w:val="none" w:sz="0" w:space="0" w:color="auto"/>
      </w:divBdr>
    </w:div>
    <w:div w:id="1263107898">
      <w:bodyDiv w:val="1"/>
      <w:marLeft w:val="0"/>
      <w:marRight w:val="0"/>
      <w:marTop w:val="0"/>
      <w:marBottom w:val="0"/>
      <w:divBdr>
        <w:top w:val="none" w:sz="0" w:space="0" w:color="auto"/>
        <w:left w:val="none" w:sz="0" w:space="0" w:color="auto"/>
        <w:bottom w:val="none" w:sz="0" w:space="0" w:color="auto"/>
        <w:right w:val="none" w:sz="0" w:space="0" w:color="auto"/>
      </w:divBdr>
    </w:div>
    <w:div w:id="1750074728">
      <w:bodyDiv w:val="1"/>
      <w:marLeft w:val="0"/>
      <w:marRight w:val="0"/>
      <w:marTop w:val="0"/>
      <w:marBottom w:val="0"/>
      <w:divBdr>
        <w:top w:val="none" w:sz="0" w:space="0" w:color="auto"/>
        <w:left w:val="none" w:sz="0" w:space="0" w:color="auto"/>
        <w:bottom w:val="none" w:sz="0" w:space="0" w:color="auto"/>
        <w:right w:val="none" w:sz="0" w:space="0" w:color="auto"/>
      </w:divBdr>
      <w:divsChild>
        <w:div w:id="707998773">
          <w:marLeft w:val="0"/>
          <w:marRight w:val="0"/>
          <w:marTop w:val="0"/>
          <w:marBottom w:val="0"/>
          <w:divBdr>
            <w:top w:val="none" w:sz="0" w:space="0" w:color="auto"/>
            <w:left w:val="none" w:sz="0" w:space="0" w:color="auto"/>
            <w:bottom w:val="none" w:sz="0" w:space="0" w:color="auto"/>
            <w:right w:val="none" w:sz="0" w:space="0" w:color="auto"/>
          </w:divBdr>
        </w:div>
      </w:divsChild>
    </w:div>
    <w:div w:id="2052923958">
      <w:bodyDiv w:val="1"/>
      <w:marLeft w:val="0"/>
      <w:marRight w:val="0"/>
      <w:marTop w:val="0"/>
      <w:marBottom w:val="0"/>
      <w:divBdr>
        <w:top w:val="none" w:sz="0" w:space="0" w:color="auto"/>
        <w:left w:val="none" w:sz="0" w:space="0" w:color="auto"/>
        <w:bottom w:val="none" w:sz="0" w:space="0" w:color="auto"/>
        <w:right w:val="none" w:sz="0" w:space="0" w:color="auto"/>
      </w:divBdr>
      <w:divsChild>
        <w:div w:id="1390811998">
          <w:marLeft w:val="0"/>
          <w:marRight w:val="0"/>
          <w:marTop w:val="0"/>
          <w:marBottom w:val="0"/>
          <w:divBdr>
            <w:top w:val="none" w:sz="0" w:space="0" w:color="auto"/>
            <w:left w:val="none" w:sz="0" w:space="0" w:color="auto"/>
            <w:bottom w:val="none" w:sz="0" w:space="0" w:color="auto"/>
            <w:right w:val="none" w:sz="0" w:space="0" w:color="auto"/>
          </w:divBdr>
        </w:div>
      </w:divsChild>
    </w:div>
    <w:div w:id="210780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ttery.com/our-companies/lis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mc-tm.com" TargetMode="External"/><Relationship Id="rId4" Type="http://schemas.openxmlformats.org/officeDocument/2006/relationships/settings" Target="settings.xml"/><Relationship Id="rId9" Type="http://schemas.openxmlformats.org/officeDocument/2006/relationships/hyperlink" Target="http://www.battery.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nils.becker@imc-tm.de" TargetMode="External"/><Relationship Id="rId2" Type="http://schemas.openxmlformats.org/officeDocument/2006/relationships/hyperlink" Target="http://www.imc-tm.de" TargetMode="External"/><Relationship Id="rId1" Type="http://schemas.openxmlformats.org/officeDocument/2006/relationships/hyperlink" Target="mailto:hotline@imc-t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F8BCC-EBFC-498F-A3C8-4316A4CF9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620</Words>
  <Characters>4355</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Titel der Presseinformation</vt:lpstr>
    </vt:vector>
  </TitlesOfParts>
  <Company>imc Test &amp; Measurement GmbH</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 der Presseinformation</dc:title>
  <dc:creator>nils.becker@imc-frankfurt.de</dc:creator>
  <cp:keywords>Presseinformation</cp:keywords>
  <cp:lastModifiedBy>Nils Becker</cp:lastModifiedBy>
  <cp:revision>15</cp:revision>
  <cp:lastPrinted>2021-03-22T11:39:00Z</cp:lastPrinted>
  <dcterms:created xsi:type="dcterms:W3CDTF">2021-04-06T12:34:00Z</dcterms:created>
  <dcterms:modified xsi:type="dcterms:W3CDTF">2021-04-15T13:46:00Z</dcterms:modified>
  <cp:contentStatus>Endgültig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