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705B7" w14:textId="1C20503D" w:rsidR="00576957" w:rsidRPr="000B2104" w:rsidRDefault="004270A3" w:rsidP="00DC602D">
      <w:pPr>
        <w:jc w:val="center"/>
        <w:rPr>
          <w:rFonts w:ascii="Calibri" w:hAnsi="Calibri" w:cs="Calibri"/>
          <w:color w:val="004687"/>
          <w:sz w:val="32"/>
          <w:szCs w:val="32"/>
        </w:rPr>
      </w:pPr>
      <w:bookmarkStart w:id="0" w:name="_GoBack"/>
      <w:bookmarkEnd w:id="0"/>
      <w:r>
        <w:rPr>
          <w:rFonts w:ascii="Calibri" w:hAnsi="Calibri" w:cs="Calibri"/>
          <w:b/>
          <w:color w:val="004687"/>
          <w:sz w:val="36"/>
          <w:szCs w:val="32"/>
        </w:rPr>
        <w:t xml:space="preserve">Neue </w:t>
      </w:r>
      <w:r w:rsidR="00905ECF">
        <w:rPr>
          <w:rFonts w:ascii="Calibri" w:hAnsi="Calibri" w:cs="Calibri"/>
          <w:b/>
          <w:color w:val="004687"/>
          <w:sz w:val="36"/>
          <w:szCs w:val="32"/>
        </w:rPr>
        <w:t xml:space="preserve">Version 7.4 der Analyse-Software </w:t>
      </w:r>
      <w:proofErr w:type="spellStart"/>
      <w:r w:rsidR="00905ECF">
        <w:rPr>
          <w:rFonts w:ascii="Calibri" w:hAnsi="Calibri" w:cs="Calibri"/>
          <w:b/>
          <w:color w:val="004687"/>
          <w:sz w:val="36"/>
          <w:szCs w:val="32"/>
        </w:rPr>
        <w:t>imc</w:t>
      </w:r>
      <w:proofErr w:type="spellEnd"/>
      <w:r w:rsidR="00905ECF">
        <w:rPr>
          <w:rFonts w:ascii="Calibri" w:hAnsi="Calibri" w:cs="Calibri"/>
          <w:b/>
          <w:color w:val="004687"/>
          <w:sz w:val="36"/>
          <w:szCs w:val="32"/>
        </w:rPr>
        <w:t xml:space="preserve"> FAMOS</w:t>
      </w:r>
      <w:r w:rsidR="00905ECF">
        <w:rPr>
          <w:rFonts w:ascii="Calibri" w:hAnsi="Calibri" w:cs="Calibri"/>
          <w:b/>
          <w:color w:val="004687"/>
          <w:sz w:val="36"/>
          <w:szCs w:val="32"/>
        </w:rPr>
        <w:t xml:space="preserve"> - </w:t>
      </w:r>
      <w:r>
        <w:rPr>
          <w:rFonts w:ascii="Calibri" w:hAnsi="Calibri" w:cs="Calibri"/>
          <w:b/>
          <w:color w:val="004687"/>
          <w:sz w:val="36"/>
          <w:szCs w:val="32"/>
        </w:rPr>
        <w:br/>
      </w:r>
      <w:r w:rsidR="00905ECF">
        <w:rPr>
          <w:rFonts w:ascii="Calibri" w:hAnsi="Calibri" w:cs="Calibri"/>
          <w:b/>
          <w:color w:val="004687"/>
          <w:sz w:val="36"/>
          <w:szCs w:val="32"/>
        </w:rPr>
        <w:t>Gigabytes in Sekunden anzeigen und „Apps“ erstellen</w:t>
      </w:r>
    </w:p>
    <w:p w14:paraId="244D30D4" w14:textId="77777777" w:rsidR="00576957" w:rsidRPr="000B2104" w:rsidRDefault="00576957" w:rsidP="006A04A3">
      <w:pPr>
        <w:jc w:val="center"/>
        <w:rPr>
          <w:rFonts w:ascii="Calibri" w:hAnsi="Calibri" w:cs="Calibri"/>
          <w:color w:val="004687"/>
          <w:sz w:val="32"/>
          <w:szCs w:val="32"/>
        </w:rPr>
      </w:pPr>
    </w:p>
    <w:p w14:paraId="67EA8DA5" w14:textId="61569C8B" w:rsidR="00C34F90" w:rsidRPr="00F32711" w:rsidRDefault="00C34F90" w:rsidP="0096570B">
      <w:pPr>
        <w:jc w:val="center"/>
        <w:rPr>
          <w:rFonts w:ascii="Calibri" w:hAnsi="Calibri" w:cs="Calibri"/>
          <w:b/>
          <w:noProof/>
          <w:color w:val="004687"/>
          <w:sz w:val="22"/>
          <w:szCs w:val="32"/>
        </w:rPr>
      </w:pPr>
    </w:p>
    <w:p w14:paraId="52C07349" w14:textId="2CA4135D" w:rsidR="00295FFE" w:rsidRPr="00295FFE" w:rsidRDefault="00F32711" w:rsidP="0096570B">
      <w:pPr>
        <w:jc w:val="center"/>
        <w:rPr>
          <w:rFonts w:ascii="Calibri" w:hAnsi="Calibri" w:cs="Calibri"/>
          <w:b/>
          <w:szCs w:val="32"/>
        </w:rPr>
      </w:pPr>
      <w:r>
        <w:rPr>
          <w:rFonts w:ascii="Calibri" w:hAnsi="Calibri" w:cs="Calibri"/>
          <w:b/>
          <w:noProof/>
          <w:szCs w:val="32"/>
        </w:rPr>
        <w:drawing>
          <wp:inline distT="0" distB="0" distL="0" distR="0" wp14:anchorId="6AD0F68C" wp14:editId="19ED0DC7">
            <wp:extent cx="5743575" cy="431482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3575" cy="4314825"/>
                    </a:xfrm>
                    <a:prstGeom prst="rect">
                      <a:avLst/>
                    </a:prstGeom>
                    <a:noFill/>
                    <a:ln>
                      <a:noFill/>
                    </a:ln>
                  </pic:spPr>
                </pic:pic>
              </a:graphicData>
            </a:graphic>
          </wp:inline>
        </w:drawing>
      </w:r>
    </w:p>
    <w:p w14:paraId="5B714BDA" w14:textId="77777777" w:rsidR="00D91452" w:rsidRDefault="00D91452" w:rsidP="00390F0C">
      <w:pPr>
        <w:autoSpaceDE w:val="0"/>
        <w:autoSpaceDN w:val="0"/>
        <w:adjustRightInd w:val="0"/>
        <w:spacing w:line="360" w:lineRule="auto"/>
        <w:rPr>
          <w:rFonts w:asciiTheme="minorHAnsi" w:hAnsiTheme="minorHAnsi" w:cs="Interstate-Regular"/>
          <w:sz w:val="22"/>
          <w:szCs w:val="22"/>
          <w:lang w:eastAsia="en-US"/>
        </w:rPr>
      </w:pPr>
    </w:p>
    <w:p w14:paraId="161F1C15" w14:textId="14753EC1" w:rsidR="00117BC2" w:rsidRDefault="00295FFE" w:rsidP="00C46753">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Berlin</w:t>
      </w:r>
      <w:r w:rsidR="00437395" w:rsidRPr="0095676A">
        <w:rPr>
          <w:rFonts w:asciiTheme="minorHAnsi" w:hAnsiTheme="minorHAnsi" w:cs="Interstate-Regular"/>
          <w:sz w:val="22"/>
          <w:szCs w:val="22"/>
          <w:lang w:eastAsia="en-US"/>
        </w:rPr>
        <w:t xml:space="preserve">, </w:t>
      </w:r>
      <w:r w:rsidR="000B2104">
        <w:rPr>
          <w:rFonts w:asciiTheme="minorHAnsi" w:hAnsiTheme="minorHAnsi" w:cs="Interstate-Regular"/>
          <w:sz w:val="22"/>
          <w:szCs w:val="22"/>
          <w:lang w:eastAsia="en-US"/>
        </w:rPr>
        <w:t>14</w:t>
      </w:r>
      <w:r w:rsidR="007B338D" w:rsidRPr="004B2092">
        <w:rPr>
          <w:rFonts w:asciiTheme="minorHAnsi" w:hAnsiTheme="minorHAnsi" w:cs="Interstate-Regular"/>
          <w:sz w:val="22"/>
          <w:szCs w:val="22"/>
          <w:lang w:eastAsia="en-US"/>
        </w:rPr>
        <w:t>.</w:t>
      </w:r>
      <w:r w:rsidR="0098274B" w:rsidRPr="004B2092">
        <w:rPr>
          <w:rFonts w:asciiTheme="minorHAnsi" w:hAnsiTheme="minorHAnsi" w:cs="Interstate-Regular"/>
          <w:sz w:val="22"/>
          <w:szCs w:val="22"/>
          <w:lang w:eastAsia="en-US"/>
        </w:rPr>
        <w:t>0</w:t>
      </w:r>
      <w:r w:rsidR="000B2104">
        <w:rPr>
          <w:rFonts w:asciiTheme="minorHAnsi" w:hAnsiTheme="minorHAnsi" w:cs="Interstate-Regular"/>
          <w:sz w:val="22"/>
          <w:szCs w:val="22"/>
          <w:lang w:eastAsia="en-US"/>
        </w:rPr>
        <w:t>3</w:t>
      </w:r>
      <w:r w:rsidR="00437395" w:rsidRPr="004B2092">
        <w:rPr>
          <w:rFonts w:asciiTheme="minorHAnsi" w:hAnsiTheme="minorHAnsi" w:cs="Interstate-Regular"/>
          <w:sz w:val="22"/>
          <w:szCs w:val="22"/>
          <w:lang w:eastAsia="en-US"/>
        </w:rPr>
        <w:t>.201</w:t>
      </w:r>
      <w:r w:rsidR="0098274B">
        <w:rPr>
          <w:rFonts w:asciiTheme="minorHAnsi" w:hAnsiTheme="minorHAnsi" w:cs="Interstate-Regular"/>
          <w:sz w:val="22"/>
          <w:szCs w:val="22"/>
          <w:lang w:eastAsia="en-US"/>
        </w:rPr>
        <w:t>9</w:t>
      </w:r>
      <w:r w:rsidR="00437395">
        <w:rPr>
          <w:rFonts w:asciiTheme="minorHAnsi" w:hAnsiTheme="minorHAnsi" w:cs="Interstate-Regular"/>
          <w:sz w:val="22"/>
          <w:szCs w:val="22"/>
          <w:lang w:eastAsia="en-US"/>
        </w:rPr>
        <w:t xml:space="preserve"> – </w:t>
      </w:r>
      <w:r w:rsidR="00F74754">
        <w:rPr>
          <w:rFonts w:asciiTheme="minorHAnsi" w:hAnsiTheme="minorHAnsi" w:cs="Interstate-Regular"/>
          <w:sz w:val="22"/>
          <w:szCs w:val="22"/>
          <w:lang w:eastAsia="en-US"/>
        </w:rPr>
        <w:t xml:space="preserve">Ab sofort ist die neue Version 7.4. der </w:t>
      </w:r>
      <w:r w:rsidR="006028AE">
        <w:rPr>
          <w:rFonts w:asciiTheme="minorHAnsi" w:hAnsiTheme="minorHAnsi" w:cs="Interstate-Regular"/>
          <w:sz w:val="22"/>
          <w:szCs w:val="22"/>
          <w:lang w:eastAsia="en-US"/>
        </w:rPr>
        <w:t>Daten</w:t>
      </w:r>
      <w:r w:rsidR="00F72C9E">
        <w:rPr>
          <w:rFonts w:asciiTheme="minorHAnsi" w:hAnsiTheme="minorHAnsi" w:cs="Interstate-Regular"/>
          <w:sz w:val="22"/>
          <w:szCs w:val="22"/>
          <w:lang w:eastAsia="en-US"/>
        </w:rPr>
        <w:t>a</w:t>
      </w:r>
      <w:r w:rsidR="00F74754">
        <w:rPr>
          <w:rFonts w:asciiTheme="minorHAnsi" w:hAnsiTheme="minorHAnsi" w:cs="Interstate-Regular"/>
          <w:sz w:val="22"/>
          <w:szCs w:val="22"/>
          <w:lang w:eastAsia="en-US"/>
        </w:rPr>
        <w:t>n</w:t>
      </w:r>
      <w:r w:rsidR="007A20EB">
        <w:rPr>
          <w:rFonts w:asciiTheme="minorHAnsi" w:hAnsiTheme="minorHAnsi" w:cs="Interstate-Regular"/>
          <w:sz w:val="22"/>
          <w:szCs w:val="22"/>
          <w:lang w:eastAsia="en-US"/>
        </w:rPr>
        <w:t xml:space="preserve">alyse-Software </w:t>
      </w:r>
      <w:r w:rsidR="00BB3D39">
        <w:rPr>
          <w:rFonts w:asciiTheme="minorHAnsi" w:hAnsiTheme="minorHAnsi" w:cs="Interstate-Regular"/>
          <w:sz w:val="22"/>
          <w:szCs w:val="22"/>
          <w:lang w:eastAsia="en-US"/>
        </w:rPr>
        <w:t xml:space="preserve">imc </w:t>
      </w:r>
      <w:r w:rsidR="007A20EB">
        <w:rPr>
          <w:rFonts w:asciiTheme="minorHAnsi" w:hAnsiTheme="minorHAnsi" w:cs="Interstate-Regular"/>
          <w:sz w:val="22"/>
          <w:szCs w:val="22"/>
          <w:lang w:eastAsia="en-US"/>
        </w:rPr>
        <w:t xml:space="preserve">FAMOS verfügbar. Version 7.4. </w:t>
      </w:r>
      <w:r w:rsidR="006028AE">
        <w:rPr>
          <w:rFonts w:asciiTheme="minorHAnsi" w:hAnsiTheme="minorHAnsi" w:cs="Interstate-Regular"/>
          <w:sz w:val="22"/>
          <w:szCs w:val="22"/>
          <w:lang w:eastAsia="en-US"/>
        </w:rPr>
        <w:t>hält</w:t>
      </w:r>
      <w:r w:rsidR="007A20EB">
        <w:rPr>
          <w:rFonts w:asciiTheme="minorHAnsi" w:hAnsiTheme="minorHAnsi" w:cs="Interstate-Regular"/>
          <w:sz w:val="22"/>
          <w:szCs w:val="22"/>
          <w:lang w:eastAsia="en-US"/>
        </w:rPr>
        <w:t xml:space="preserve"> zahlreiche Verbesserungen für eine effizientere und schnellere Bedienung </w:t>
      </w:r>
      <w:r w:rsidR="006028AE">
        <w:rPr>
          <w:rFonts w:asciiTheme="minorHAnsi" w:hAnsiTheme="minorHAnsi" w:cs="Interstate-Regular"/>
          <w:sz w:val="22"/>
          <w:szCs w:val="22"/>
          <w:lang w:eastAsia="en-US"/>
        </w:rPr>
        <w:t>bereit</w:t>
      </w:r>
      <w:r w:rsidR="007A20EB">
        <w:rPr>
          <w:rFonts w:asciiTheme="minorHAnsi" w:hAnsiTheme="minorHAnsi" w:cs="Interstate-Regular"/>
          <w:sz w:val="22"/>
          <w:szCs w:val="22"/>
          <w:lang w:eastAsia="en-US"/>
        </w:rPr>
        <w:t xml:space="preserve">. </w:t>
      </w:r>
      <w:r w:rsidR="00E10214">
        <w:rPr>
          <w:rFonts w:asciiTheme="minorHAnsi" w:hAnsiTheme="minorHAnsi" w:cs="Interstate-Regular"/>
          <w:sz w:val="22"/>
          <w:szCs w:val="22"/>
          <w:lang w:eastAsia="en-US"/>
        </w:rPr>
        <w:t xml:space="preserve">So wurde die Darstellung und Navigation großer Datensätze im Kurvenfenster deutlich beschleunigt. </w:t>
      </w:r>
      <w:r w:rsidR="0093775D">
        <w:rPr>
          <w:rFonts w:asciiTheme="minorHAnsi" w:hAnsiTheme="minorHAnsi" w:cs="Interstate-Regular"/>
          <w:sz w:val="22"/>
          <w:szCs w:val="22"/>
          <w:lang w:eastAsia="en-US"/>
        </w:rPr>
        <w:t xml:space="preserve">Auch die </w:t>
      </w:r>
      <w:r w:rsidR="002E7EB5">
        <w:rPr>
          <w:rFonts w:asciiTheme="minorHAnsi" w:hAnsiTheme="minorHAnsi" w:cs="Interstate-Regular"/>
          <w:sz w:val="22"/>
          <w:szCs w:val="22"/>
          <w:lang w:eastAsia="en-US"/>
        </w:rPr>
        <w:t>Erstellung von Auswert</w:t>
      </w:r>
      <w:r w:rsidR="00356926">
        <w:rPr>
          <w:rFonts w:asciiTheme="minorHAnsi" w:hAnsiTheme="minorHAnsi" w:cs="Interstate-Regular"/>
          <w:sz w:val="22"/>
          <w:szCs w:val="22"/>
          <w:lang w:eastAsia="en-US"/>
        </w:rPr>
        <w:t>e-</w:t>
      </w:r>
      <w:r w:rsidR="002E7EB5">
        <w:rPr>
          <w:rFonts w:asciiTheme="minorHAnsi" w:hAnsiTheme="minorHAnsi" w:cs="Interstate-Regular"/>
          <w:sz w:val="22"/>
          <w:szCs w:val="22"/>
          <w:lang w:eastAsia="en-US"/>
        </w:rPr>
        <w:t>Sequenz</w:t>
      </w:r>
      <w:r w:rsidR="00356926">
        <w:rPr>
          <w:rFonts w:asciiTheme="minorHAnsi" w:hAnsiTheme="minorHAnsi" w:cs="Interstate-Regular"/>
          <w:sz w:val="22"/>
          <w:szCs w:val="22"/>
          <w:lang w:eastAsia="en-US"/>
        </w:rPr>
        <w:t>en</w:t>
      </w:r>
      <w:r w:rsidR="0093775D">
        <w:rPr>
          <w:rFonts w:asciiTheme="minorHAnsi" w:hAnsiTheme="minorHAnsi" w:cs="Interstate-Regular"/>
          <w:sz w:val="22"/>
          <w:szCs w:val="22"/>
          <w:lang w:eastAsia="en-US"/>
        </w:rPr>
        <w:t xml:space="preserve"> </w:t>
      </w:r>
      <w:r w:rsidR="002E7EB5">
        <w:rPr>
          <w:rFonts w:asciiTheme="minorHAnsi" w:hAnsiTheme="minorHAnsi" w:cs="Interstate-Regular"/>
          <w:sz w:val="22"/>
          <w:szCs w:val="22"/>
          <w:lang w:eastAsia="en-US"/>
        </w:rPr>
        <w:t xml:space="preserve">geht mit </w:t>
      </w:r>
      <w:r w:rsidR="00356926">
        <w:rPr>
          <w:rFonts w:asciiTheme="minorHAnsi" w:hAnsiTheme="minorHAnsi" w:cs="Interstate-Regular"/>
          <w:sz w:val="22"/>
          <w:szCs w:val="22"/>
          <w:lang w:eastAsia="en-US"/>
        </w:rPr>
        <w:t xml:space="preserve">neuer </w:t>
      </w:r>
      <w:r w:rsidR="002E7EB5">
        <w:rPr>
          <w:rFonts w:asciiTheme="minorHAnsi" w:hAnsiTheme="minorHAnsi" w:cs="Interstate-Regular"/>
          <w:sz w:val="22"/>
          <w:szCs w:val="22"/>
          <w:lang w:eastAsia="en-US"/>
        </w:rPr>
        <w:t>Codefaltung, erweitertem Syntax-</w:t>
      </w:r>
      <w:proofErr w:type="spellStart"/>
      <w:r w:rsidR="002E7EB5">
        <w:rPr>
          <w:rFonts w:asciiTheme="minorHAnsi" w:hAnsiTheme="minorHAnsi" w:cs="Interstate-Regular"/>
          <w:sz w:val="22"/>
          <w:szCs w:val="22"/>
          <w:lang w:eastAsia="en-US"/>
        </w:rPr>
        <w:t>Highlighting</w:t>
      </w:r>
      <w:proofErr w:type="spellEnd"/>
      <w:r w:rsidR="002E7EB5">
        <w:rPr>
          <w:rFonts w:asciiTheme="minorHAnsi" w:hAnsiTheme="minorHAnsi" w:cs="Interstate-Regular"/>
          <w:sz w:val="22"/>
          <w:szCs w:val="22"/>
          <w:lang w:eastAsia="en-US"/>
        </w:rPr>
        <w:t xml:space="preserve"> und neuen Such</w:t>
      </w:r>
      <w:r w:rsidR="00356926">
        <w:rPr>
          <w:rFonts w:asciiTheme="minorHAnsi" w:hAnsiTheme="minorHAnsi" w:cs="Interstate-Regular"/>
          <w:sz w:val="22"/>
          <w:szCs w:val="22"/>
          <w:lang w:eastAsia="en-US"/>
        </w:rPr>
        <w:t>möglichkeiten</w:t>
      </w:r>
      <w:r w:rsidR="002E7EB5">
        <w:rPr>
          <w:rFonts w:asciiTheme="minorHAnsi" w:hAnsiTheme="minorHAnsi" w:cs="Interstate-Regular"/>
          <w:sz w:val="22"/>
          <w:szCs w:val="22"/>
          <w:lang w:eastAsia="en-US"/>
        </w:rPr>
        <w:t xml:space="preserve"> einfacher von der Hand. </w:t>
      </w:r>
      <w:r w:rsidR="00C60A88">
        <w:rPr>
          <w:rFonts w:asciiTheme="minorHAnsi" w:hAnsiTheme="minorHAnsi" w:cs="Interstate-Regular"/>
          <w:sz w:val="22"/>
          <w:szCs w:val="22"/>
          <w:lang w:eastAsia="en-US"/>
        </w:rPr>
        <w:t>Umfassend erweitert</w:t>
      </w:r>
      <w:r w:rsidR="008F1672">
        <w:rPr>
          <w:rFonts w:asciiTheme="minorHAnsi" w:hAnsiTheme="minorHAnsi" w:cs="Interstate-Regular"/>
          <w:sz w:val="22"/>
          <w:szCs w:val="22"/>
          <w:lang w:eastAsia="en-US"/>
        </w:rPr>
        <w:t xml:space="preserve"> wurden darüber hinaus </w:t>
      </w:r>
      <w:r w:rsidR="00C60A88">
        <w:rPr>
          <w:rFonts w:asciiTheme="minorHAnsi" w:hAnsiTheme="minorHAnsi" w:cs="Interstate-Regular"/>
          <w:sz w:val="22"/>
          <w:szCs w:val="22"/>
          <w:lang w:eastAsia="en-US"/>
        </w:rPr>
        <w:t>Funktionen zur Einbindung und Fernsteuerung von</w:t>
      </w:r>
      <w:r w:rsidR="008F1672">
        <w:rPr>
          <w:rFonts w:asciiTheme="minorHAnsi" w:hAnsiTheme="minorHAnsi" w:cs="Interstate-Regular"/>
          <w:sz w:val="22"/>
          <w:szCs w:val="22"/>
          <w:lang w:eastAsia="en-US"/>
        </w:rPr>
        <w:t xml:space="preserve"> Excel</w:t>
      </w:r>
      <w:r w:rsidR="00A83D3E">
        <w:rPr>
          <w:rFonts w:asciiTheme="minorHAnsi" w:hAnsiTheme="minorHAnsi" w:cs="Interstate-Regular"/>
          <w:sz w:val="22"/>
          <w:szCs w:val="22"/>
          <w:lang w:eastAsia="en-US"/>
        </w:rPr>
        <w:t>. Ganz neue Nutzungs</w:t>
      </w:r>
      <w:r w:rsidR="003F6A43">
        <w:rPr>
          <w:rFonts w:asciiTheme="minorHAnsi" w:hAnsiTheme="minorHAnsi" w:cs="Interstate-Regular"/>
          <w:sz w:val="22"/>
          <w:szCs w:val="22"/>
          <w:lang w:eastAsia="en-US"/>
        </w:rPr>
        <w:t xml:space="preserve">szenarien </w:t>
      </w:r>
      <w:r w:rsidR="00A83D3E">
        <w:rPr>
          <w:rFonts w:asciiTheme="minorHAnsi" w:hAnsiTheme="minorHAnsi" w:cs="Interstate-Regular"/>
          <w:sz w:val="22"/>
          <w:szCs w:val="22"/>
          <w:lang w:eastAsia="en-US"/>
        </w:rPr>
        <w:t>ergeben sich durch</w:t>
      </w:r>
      <w:r w:rsidR="003F6A43">
        <w:rPr>
          <w:rFonts w:asciiTheme="minorHAnsi" w:hAnsiTheme="minorHAnsi" w:cs="Interstate-Regular"/>
          <w:sz w:val="22"/>
          <w:szCs w:val="22"/>
          <w:lang w:eastAsia="en-US"/>
        </w:rPr>
        <w:t xml:space="preserve"> die Option</w:t>
      </w:r>
      <w:r w:rsidR="00C60A88">
        <w:rPr>
          <w:rFonts w:asciiTheme="minorHAnsi" w:hAnsiTheme="minorHAnsi" w:cs="Interstate-Regular"/>
          <w:sz w:val="22"/>
          <w:szCs w:val="22"/>
          <w:lang w:eastAsia="en-US"/>
        </w:rPr>
        <w:t>,</w:t>
      </w:r>
      <w:r w:rsidR="003F6A43">
        <w:rPr>
          <w:rFonts w:asciiTheme="minorHAnsi" w:hAnsiTheme="minorHAnsi" w:cs="Interstate-Regular"/>
          <w:sz w:val="22"/>
          <w:szCs w:val="22"/>
          <w:lang w:eastAsia="en-US"/>
        </w:rPr>
        <w:t xml:space="preserve"> eigene imc Panels als ausschließliche Bedienoberfläche zu verwenden und so individuelle „</w:t>
      </w:r>
      <w:r w:rsidR="00164BBF">
        <w:rPr>
          <w:rFonts w:asciiTheme="minorHAnsi" w:hAnsiTheme="minorHAnsi" w:cs="Interstate-Regular"/>
          <w:sz w:val="22"/>
          <w:szCs w:val="22"/>
          <w:lang w:eastAsia="en-US"/>
        </w:rPr>
        <w:t>imc FAMOS Apps</w:t>
      </w:r>
      <w:r w:rsidR="003F6A43">
        <w:rPr>
          <w:rFonts w:asciiTheme="minorHAnsi" w:hAnsiTheme="minorHAnsi" w:cs="Interstate-Regular"/>
          <w:sz w:val="22"/>
          <w:szCs w:val="22"/>
          <w:lang w:eastAsia="en-US"/>
        </w:rPr>
        <w:t>“</w:t>
      </w:r>
      <w:r w:rsidR="004A3BFF">
        <w:rPr>
          <w:rFonts w:asciiTheme="minorHAnsi" w:hAnsiTheme="minorHAnsi" w:cs="Interstate-Regular"/>
          <w:sz w:val="22"/>
          <w:szCs w:val="22"/>
          <w:lang w:eastAsia="en-US"/>
        </w:rPr>
        <w:t xml:space="preserve"> </w:t>
      </w:r>
      <w:r w:rsidR="003F6A43">
        <w:rPr>
          <w:rFonts w:asciiTheme="minorHAnsi" w:hAnsiTheme="minorHAnsi" w:cs="Interstate-Regular"/>
          <w:sz w:val="22"/>
          <w:szCs w:val="22"/>
          <w:lang w:eastAsia="en-US"/>
        </w:rPr>
        <w:t>zu</w:t>
      </w:r>
      <w:r w:rsidR="00C4433D">
        <w:rPr>
          <w:rFonts w:asciiTheme="minorHAnsi" w:hAnsiTheme="minorHAnsi" w:cs="Interstate-Regular"/>
          <w:sz w:val="22"/>
          <w:szCs w:val="22"/>
          <w:lang w:eastAsia="en-US"/>
        </w:rPr>
        <w:t xml:space="preserve"> </w:t>
      </w:r>
      <w:r w:rsidR="0093775D">
        <w:rPr>
          <w:rFonts w:asciiTheme="minorHAnsi" w:hAnsiTheme="minorHAnsi" w:cs="Interstate-Regular"/>
          <w:sz w:val="22"/>
          <w:szCs w:val="22"/>
          <w:lang w:eastAsia="en-US"/>
        </w:rPr>
        <w:t>erstellen.</w:t>
      </w:r>
    </w:p>
    <w:p w14:paraId="7E9AAE23" w14:textId="7DC085EF" w:rsidR="00B24200" w:rsidRPr="00B24200" w:rsidRDefault="00E51531" w:rsidP="008F1672">
      <w:pPr>
        <w:autoSpaceDE w:val="0"/>
        <w:autoSpaceDN w:val="0"/>
        <w:adjustRightInd w:val="0"/>
        <w:spacing w:before="240" w:line="360" w:lineRule="auto"/>
        <w:rPr>
          <w:rFonts w:asciiTheme="minorHAnsi" w:hAnsiTheme="minorHAnsi" w:cs="Interstate-Regular"/>
          <w:b/>
          <w:sz w:val="22"/>
          <w:szCs w:val="22"/>
          <w:lang w:eastAsia="en-US"/>
        </w:rPr>
      </w:pPr>
      <w:r>
        <w:rPr>
          <w:rFonts w:asciiTheme="minorHAnsi" w:hAnsiTheme="minorHAnsi" w:cs="Interstate-Regular"/>
          <w:b/>
          <w:sz w:val="22"/>
          <w:szCs w:val="22"/>
          <w:lang w:eastAsia="en-US"/>
        </w:rPr>
        <w:lastRenderedPageBreak/>
        <w:t>Schnellere Anzeige von großen Datensätzen</w:t>
      </w:r>
      <w:r w:rsidR="009757CC">
        <w:rPr>
          <w:rFonts w:asciiTheme="minorHAnsi" w:hAnsiTheme="minorHAnsi" w:cs="Interstate-Regular"/>
          <w:b/>
          <w:sz w:val="22"/>
          <w:szCs w:val="22"/>
          <w:lang w:eastAsia="en-US"/>
        </w:rPr>
        <w:t xml:space="preserve"> und noch bessere Projektverwaltung</w:t>
      </w:r>
    </w:p>
    <w:p w14:paraId="4103C7A3" w14:textId="70543457" w:rsidR="00E51531" w:rsidRDefault="0063339E" w:rsidP="00B24200">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Die neue</w:t>
      </w:r>
      <w:r w:rsidR="00C4433D">
        <w:rPr>
          <w:rFonts w:asciiTheme="minorHAnsi" w:hAnsiTheme="minorHAnsi" w:cs="Interstate-Regular"/>
          <w:sz w:val="22"/>
          <w:szCs w:val="22"/>
          <w:lang w:eastAsia="en-US"/>
        </w:rPr>
        <w:t xml:space="preserve"> Version </w:t>
      </w:r>
      <w:r>
        <w:rPr>
          <w:rFonts w:asciiTheme="minorHAnsi" w:hAnsiTheme="minorHAnsi" w:cs="Interstate-Regular"/>
          <w:sz w:val="22"/>
          <w:szCs w:val="22"/>
          <w:lang w:eastAsia="en-US"/>
        </w:rPr>
        <w:t xml:space="preserve">von </w:t>
      </w:r>
      <w:r w:rsidR="00C4433D">
        <w:rPr>
          <w:rFonts w:asciiTheme="minorHAnsi" w:hAnsiTheme="minorHAnsi" w:cs="Interstate-Regular"/>
          <w:sz w:val="22"/>
          <w:szCs w:val="22"/>
          <w:lang w:eastAsia="en-US"/>
        </w:rPr>
        <w:t xml:space="preserve">imc FAMOS </w:t>
      </w:r>
      <w:r>
        <w:rPr>
          <w:rFonts w:asciiTheme="minorHAnsi" w:hAnsiTheme="minorHAnsi" w:cs="Interstate-Regular"/>
          <w:sz w:val="22"/>
          <w:szCs w:val="22"/>
          <w:lang w:eastAsia="en-US"/>
        </w:rPr>
        <w:t xml:space="preserve">7.4 </w:t>
      </w:r>
      <w:r w:rsidR="00C60A88">
        <w:rPr>
          <w:rFonts w:asciiTheme="minorHAnsi" w:hAnsiTheme="minorHAnsi" w:cs="Interstate-Regular"/>
          <w:sz w:val="22"/>
          <w:szCs w:val="22"/>
          <w:lang w:eastAsia="en-US"/>
        </w:rPr>
        <w:t>unterstützt</w:t>
      </w:r>
      <w:r w:rsidR="00440725">
        <w:rPr>
          <w:rFonts w:asciiTheme="minorHAnsi" w:hAnsiTheme="minorHAnsi" w:cs="Interstate-Regular"/>
          <w:sz w:val="22"/>
          <w:szCs w:val="22"/>
          <w:lang w:eastAsia="en-US"/>
        </w:rPr>
        <w:t xml:space="preserve"> das neue Dateiformat .imc3</w:t>
      </w:r>
      <w:r w:rsidR="00ED0E3F">
        <w:rPr>
          <w:rFonts w:asciiTheme="minorHAnsi" w:hAnsiTheme="minorHAnsi" w:cs="Interstate-Regular"/>
          <w:sz w:val="22"/>
          <w:szCs w:val="22"/>
          <w:lang w:eastAsia="en-US"/>
        </w:rPr>
        <w:t>, das die Grundlage für</w:t>
      </w:r>
      <w:r w:rsidR="00F522FE">
        <w:rPr>
          <w:rFonts w:asciiTheme="minorHAnsi" w:hAnsiTheme="minorHAnsi" w:cs="Interstate-Regular"/>
          <w:sz w:val="22"/>
          <w:szCs w:val="22"/>
          <w:lang w:eastAsia="en-US"/>
        </w:rPr>
        <w:t xml:space="preserve"> einen </w:t>
      </w:r>
      <w:r w:rsidR="00C60A88">
        <w:rPr>
          <w:rFonts w:asciiTheme="minorHAnsi" w:hAnsiTheme="minorHAnsi" w:cs="Interstate-Regular"/>
          <w:sz w:val="22"/>
          <w:szCs w:val="22"/>
          <w:lang w:eastAsia="en-US"/>
        </w:rPr>
        <w:t>effizienten</w:t>
      </w:r>
      <w:r w:rsidR="00F522FE">
        <w:rPr>
          <w:rFonts w:asciiTheme="minorHAnsi" w:hAnsiTheme="minorHAnsi" w:cs="Interstate-Regular"/>
          <w:sz w:val="22"/>
          <w:szCs w:val="22"/>
          <w:lang w:eastAsia="en-US"/>
        </w:rPr>
        <w:t xml:space="preserve"> Umgang mit</w:t>
      </w:r>
      <w:r w:rsidR="00440725">
        <w:rPr>
          <w:rFonts w:asciiTheme="minorHAnsi" w:hAnsiTheme="minorHAnsi" w:cs="Interstate-Regular"/>
          <w:sz w:val="22"/>
          <w:szCs w:val="22"/>
          <w:lang w:eastAsia="en-US"/>
        </w:rPr>
        <w:t xml:space="preserve"> große</w:t>
      </w:r>
      <w:r w:rsidR="00F522FE">
        <w:rPr>
          <w:rFonts w:asciiTheme="minorHAnsi" w:hAnsiTheme="minorHAnsi" w:cs="Interstate-Regular"/>
          <w:sz w:val="22"/>
          <w:szCs w:val="22"/>
          <w:lang w:eastAsia="en-US"/>
        </w:rPr>
        <w:t>n</w:t>
      </w:r>
      <w:r w:rsidR="00440725">
        <w:rPr>
          <w:rFonts w:asciiTheme="minorHAnsi" w:hAnsiTheme="minorHAnsi" w:cs="Interstate-Regular"/>
          <w:sz w:val="22"/>
          <w:szCs w:val="22"/>
          <w:lang w:eastAsia="en-US"/>
        </w:rPr>
        <w:t xml:space="preserve"> Datensätze</w:t>
      </w:r>
      <w:r w:rsidR="00ED0E3F">
        <w:rPr>
          <w:rFonts w:asciiTheme="minorHAnsi" w:hAnsiTheme="minorHAnsi" w:cs="Interstate-Regular"/>
          <w:sz w:val="22"/>
          <w:szCs w:val="22"/>
          <w:lang w:eastAsia="en-US"/>
        </w:rPr>
        <w:t>n bildet</w:t>
      </w:r>
      <w:r w:rsidR="00440725">
        <w:rPr>
          <w:rFonts w:asciiTheme="minorHAnsi" w:hAnsiTheme="minorHAnsi" w:cs="Interstate-Regular"/>
          <w:sz w:val="22"/>
          <w:szCs w:val="22"/>
          <w:lang w:eastAsia="en-US"/>
        </w:rPr>
        <w:t xml:space="preserve">. </w:t>
      </w:r>
      <w:r w:rsidR="00ED0E3F">
        <w:rPr>
          <w:rFonts w:asciiTheme="minorHAnsi" w:hAnsiTheme="minorHAnsi" w:cs="Interstate-Regular"/>
          <w:sz w:val="22"/>
          <w:szCs w:val="22"/>
          <w:lang w:eastAsia="en-US"/>
        </w:rPr>
        <w:t xml:space="preserve">So können </w:t>
      </w:r>
      <w:r w:rsidR="007445EC">
        <w:rPr>
          <w:rFonts w:asciiTheme="minorHAnsi" w:hAnsiTheme="minorHAnsi" w:cs="Interstate-Regular"/>
          <w:sz w:val="22"/>
          <w:szCs w:val="22"/>
          <w:lang w:eastAsia="en-US"/>
        </w:rPr>
        <w:t xml:space="preserve">Datensätze mit </w:t>
      </w:r>
      <w:r w:rsidR="00ED0E3F">
        <w:rPr>
          <w:rFonts w:asciiTheme="minorHAnsi" w:hAnsiTheme="minorHAnsi" w:cs="Interstate-Regular"/>
          <w:sz w:val="22"/>
          <w:szCs w:val="22"/>
          <w:lang w:eastAsia="en-US"/>
        </w:rPr>
        <w:t>Gigabytes an Messdaten</w:t>
      </w:r>
      <w:r w:rsidR="00372AB5">
        <w:rPr>
          <w:rFonts w:asciiTheme="minorHAnsi" w:hAnsiTheme="minorHAnsi" w:cs="Interstate-Regular"/>
          <w:sz w:val="22"/>
          <w:szCs w:val="22"/>
          <w:lang w:eastAsia="en-US"/>
        </w:rPr>
        <w:t xml:space="preserve"> </w:t>
      </w:r>
      <w:r w:rsidR="00C60A88">
        <w:rPr>
          <w:rFonts w:asciiTheme="minorHAnsi" w:hAnsiTheme="minorHAnsi" w:cs="Interstate-Regular"/>
          <w:sz w:val="22"/>
          <w:szCs w:val="22"/>
          <w:lang w:eastAsia="en-US"/>
        </w:rPr>
        <w:t>blitzschnell</w:t>
      </w:r>
      <w:r w:rsidR="00ED0E3F">
        <w:rPr>
          <w:rFonts w:asciiTheme="minorHAnsi" w:hAnsiTheme="minorHAnsi" w:cs="Interstate-Regular"/>
          <w:sz w:val="22"/>
          <w:szCs w:val="22"/>
          <w:lang w:eastAsia="en-US"/>
        </w:rPr>
        <w:t xml:space="preserve"> </w:t>
      </w:r>
      <w:r w:rsidR="00372AB5">
        <w:rPr>
          <w:rFonts w:asciiTheme="minorHAnsi" w:hAnsiTheme="minorHAnsi" w:cs="Interstate-Regular"/>
          <w:sz w:val="22"/>
          <w:szCs w:val="22"/>
          <w:lang w:eastAsia="en-US"/>
        </w:rPr>
        <w:t xml:space="preserve">im </w:t>
      </w:r>
      <w:r w:rsidR="00440725">
        <w:rPr>
          <w:rFonts w:asciiTheme="minorHAnsi" w:hAnsiTheme="minorHAnsi" w:cs="Interstate-Regular"/>
          <w:sz w:val="22"/>
          <w:szCs w:val="22"/>
          <w:lang w:eastAsia="en-US"/>
        </w:rPr>
        <w:t xml:space="preserve">Kurvenfenster </w:t>
      </w:r>
      <w:r w:rsidR="00ED0E3F">
        <w:rPr>
          <w:rFonts w:asciiTheme="minorHAnsi" w:hAnsiTheme="minorHAnsi" w:cs="Interstate-Regular"/>
          <w:sz w:val="22"/>
          <w:szCs w:val="22"/>
          <w:lang w:eastAsia="en-US"/>
        </w:rPr>
        <w:t>an</w:t>
      </w:r>
      <w:r w:rsidR="00C60A88">
        <w:rPr>
          <w:rFonts w:asciiTheme="minorHAnsi" w:hAnsiTheme="minorHAnsi" w:cs="Interstate-Regular"/>
          <w:sz w:val="22"/>
          <w:szCs w:val="22"/>
          <w:lang w:eastAsia="en-US"/>
        </w:rPr>
        <w:t>gezeigt werden.</w:t>
      </w:r>
    </w:p>
    <w:p w14:paraId="44BF05F8" w14:textId="12488B38" w:rsidR="00B24200" w:rsidRDefault="00D16297" w:rsidP="00B24200">
      <w:pPr>
        <w:autoSpaceDE w:val="0"/>
        <w:autoSpaceDN w:val="0"/>
        <w:adjustRightInd w:val="0"/>
        <w:spacing w:line="360" w:lineRule="auto"/>
        <w:rPr>
          <w:rFonts w:asciiTheme="minorHAnsi" w:hAnsiTheme="minorHAnsi" w:cstheme="minorHAnsi"/>
          <w:sz w:val="22"/>
          <w:szCs w:val="22"/>
        </w:rPr>
      </w:pPr>
      <w:r>
        <w:rPr>
          <w:rFonts w:asciiTheme="minorHAnsi" w:hAnsiTheme="minorHAnsi" w:cs="Interstate-Regular"/>
          <w:sz w:val="22"/>
          <w:szCs w:val="22"/>
          <w:lang w:eastAsia="en-US"/>
        </w:rPr>
        <w:t>Die Projekte, das</w:t>
      </w:r>
      <w:r w:rsidR="009757CC">
        <w:rPr>
          <w:rFonts w:asciiTheme="minorHAnsi" w:hAnsiTheme="minorHAnsi" w:cs="Interstate-Regular"/>
          <w:sz w:val="22"/>
          <w:szCs w:val="22"/>
          <w:lang w:eastAsia="en-US"/>
        </w:rPr>
        <w:t xml:space="preserve"> </w:t>
      </w:r>
      <w:r w:rsidR="00B24200">
        <w:rPr>
          <w:rFonts w:asciiTheme="minorHAnsi" w:hAnsiTheme="minorHAnsi" w:cs="Interstate-Regular"/>
          <w:sz w:val="22"/>
          <w:szCs w:val="22"/>
          <w:lang w:eastAsia="en-US"/>
        </w:rPr>
        <w:t>zentrale</w:t>
      </w:r>
      <w:r w:rsidR="009757CC">
        <w:rPr>
          <w:rFonts w:asciiTheme="minorHAnsi" w:hAnsiTheme="minorHAnsi" w:cs="Interstate-Regular"/>
          <w:sz w:val="22"/>
          <w:szCs w:val="22"/>
          <w:lang w:eastAsia="en-US"/>
        </w:rPr>
        <w:t xml:space="preserve"> </w:t>
      </w:r>
      <w:r w:rsidR="00C60A88">
        <w:rPr>
          <w:rFonts w:asciiTheme="minorHAnsi" w:hAnsiTheme="minorHAnsi" w:cs="Interstate-Regular"/>
          <w:sz w:val="22"/>
          <w:szCs w:val="22"/>
          <w:lang w:eastAsia="en-US"/>
        </w:rPr>
        <w:t>Management-</w:t>
      </w:r>
      <w:r w:rsidR="009757CC">
        <w:rPr>
          <w:rFonts w:asciiTheme="minorHAnsi" w:hAnsiTheme="minorHAnsi" w:cs="Interstate-Regular"/>
          <w:sz w:val="22"/>
          <w:szCs w:val="22"/>
          <w:lang w:eastAsia="en-US"/>
        </w:rPr>
        <w:t>Werkzeug von</w:t>
      </w:r>
      <w:r w:rsidR="00B24200">
        <w:rPr>
          <w:rFonts w:asciiTheme="minorHAnsi" w:hAnsiTheme="minorHAnsi" w:cs="Interstate-Regular"/>
          <w:sz w:val="22"/>
          <w:szCs w:val="22"/>
          <w:lang w:eastAsia="en-US"/>
        </w:rPr>
        <w:t xml:space="preserve"> imc FAMOS, </w:t>
      </w:r>
      <w:r w:rsidR="009757CC">
        <w:rPr>
          <w:rFonts w:asciiTheme="minorHAnsi" w:hAnsiTheme="minorHAnsi" w:cs="Interstate-Regular"/>
          <w:sz w:val="22"/>
          <w:szCs w:val="22"/>
          <w:lang w:eastAsia="en-US"/>
        </w:rPr>
        <w:t>das</w:t>
      </w:r>
      <w:r w:rsidR="00B24200">
        <w:rPr>
          <w:rFonts w:asciiTheme="minorHAnsi" w:hAnsiTheme="minorHAnsi" w:cs="Interstate-Regular"/>
          <w:sz w:val="22"/>
          <w:szCs w:val="22"/>
          <w:lang w:eastAsia="en-US"/>
        </w:rPr>
        <w:t xml:space="preserve"> alle wich</w:t>
      </w:r>
      <w:r w:rsidR="009757CC">
        <w:rPr>
          <w:rFonts w:asciiTheme="minorHAnsi" w:hAnsiTheme="minorHAnsi" w:cs="Interstate-Regular"/>
          <w:sz w:val="22"/>
          <w:szCs w:val="22"/>
          <w:lang w:eastAsia="en-US"/>
        </w:rPr>
        <w:t>tigen Dateien zusammenfasst</w:t>
      </w:r>
      <w:r w:rsidR="00B24200">
        <w:rPr>
          <w:rFonts w:asciiTheme="minorHAnsi" w:hAnsiTheme="minorHAnsi" w:cs="Interstate-Regular"/>
          <w:sz w:val="22"/>
          <w:szCs w:val="22"/>
          <w:lang w:eastAsia="en-US"/>
        </w:rPr>
        <w:t xml:space="preserve">, </w:t>
      </w:r>
      <w:r w:rsidR="009757CC">
        <w:rPr>
          <w:rFonts w:asciiTheme="minorHAnsi" w:hAnsiTheme="minorHAnsi" w:cs="Interstate-Regular"/>
          <w:sz w:val="22"/>
          <w:szCs w:val="22"/>
          <w:lang w:eastAsia="en-US"/>
        </w:rPr>
        <w:t xml:space="preserve">sind </w:t>
      </w:r>
      <w:r w:rsidR="009C4E48">
        <w:rPr>
          <w:rFonts w:asciiTheme="minorHAnsi" w:hAnsiTheme="minorHAnsi" w:cs="Interstate-Regular"/>
          <w:sz w:val="22"/>
          <w:szCs w:val="22"/>
          <w:lang w:eastAsia="en-US"/>
        </w:rPr>
        <w:t xml:space="preserve">jetzt noch </w:t>
      </w:r>
      <w:r w:rsidR="003F6A43">
        <w:rPr>
          <w:rFonts w:asciiTheme="minorHAnsi" w:hAnsiTheme="minorHAnsi" w:cs="Interstate-Regular"/>
          <w:sz w:val="22"/>
          <w:szCs w:val="22"/>
          <w:lang w:eastAsia="en-US"/>
        </w:rPr>
        <w:t>umfassender</w:t>
      </w:r>
      <w:r w:rsidR="009757CC">
        <w:rPr>
          <w:rFonts w:asciiTheme="minorHAnsi" w:hAnsiTheme="minorHAnsi" w:cs="Interstate-Regular"/>
          <w:sz w:val="22"/>
          <w:szCs w:val="22"/>
          <w:lang w:eastAsia="en-US"/>
        </w:rPr>
        <w:t>. Ab sofort werden auch w</w:t>
      </w:r>
      <w:r w:rsidR="009C4E48" w:rsidRPr="00561DCE">
        <w:rPr>
          <w:rFonts w:asciiTheme="minorHAnsi" w:hAnsiTheme="minorHAnsi" w:cstheme="minorHAnsi"/>
          <w:sz w:val="22"/>
          <w:szCs w:val="22"/>
        </w:rPr>
        <w:t>ichtige Import-/Export-Dateien wie z.B. ASCII/EXCEL-Importkonfigurationen, -Exportvorlagen und Importfilter</w:t>
      </w:r>
      <w:r w:rsidR="009C4E48">
        <w:rPr>
          <w:rFonts w:asciiTheme="minorHAnsi" w:hAnsiTheme="minorHAnsi" w:cstheme="minorHAnsi"/>
          <w:sz w:val="22"/>
          <w:szCs w:val="22"/>
        </w:rPr>
        <w:t xml:space="preserve"> automatisch im Projekt gespeichert und </w:t>
      </w:r>
      <w:r w:rsidR="009757CC">
        <w:rPr>
          <w:rFonts w:asciiTheme="minorHAnsi" w:hAnsiTheme="minorHAnsi" w:cstheme="minorHAnsi"/>
          <w:sz w:val="22"/>
          <w:szCs w:val="22"/>
        </w:rPr>
        <w:t xml:space="preserve">sind </w:t>
      </w:r>
      <w:r w:rsidR="009C4E48">
        <w:rPr>
          <w:rFonts w:asciiTheme="minorHAnsi" w:hAnsiTheme="minorHAnsi" w:cstheme="minorHAnsi"/>
          <w:sz w:val="22"/>
          <w:szCs w:val="22"/>
        </w:rPr>
        <w:t>mit einem Klick verfügbar.</w:t>
      </w:r>
    </w:p>
    <w:p w14:paraId="13075607" w14:textId="4B35FF7E" w:rsidR="00C635E9" w:rsidRPr="00561DCE" w:rsidRDefault="00C635E9" w:rsidP="00C635E9">
      <w:pPr>
        <w:spacing w:before="240" w:line="360" w:lineRule="auto"/>
        <w:outlineLvl w:val="1"/>
        <w:rPr>
          <w:rFonts w:asciiTheme="minorHAnsi" w:hAnsiTheme="minorHAnsi" w:cstheme="minorHAnsi"/>
          <w:b/>
          <w:bCs/>
          <w:sz w:val="22"/>
          <w:szCs w:val="22"/>
        </w:rPr>
      </w:pPr>
      <w:r w:rsidRPr="00561DCE">
        <w:rPr>
          <w:rFonts w:asciiTheme="minorHAnsi" w:hAnsiTheme="minorHAnsi" w:cstheme="minorHAnsi"/>
          <w:b/>
          <w:bCs/>
          <w:sz w:val="22"/>
          <w:szCs w:val="22"/>
        </w:rPr>
        <w:t>Eigene Bedienoberflächen und Auswertungen</w:t>
      </w:r>
      <w:r w:rsidR="00EF5B6F">
        <w:rPr>
          <w:rFonts w:asciiTheme="minorHAnsi" w:hAnsiTheme="minorHAnsi" w:cstheme="minorHAnsi"/>
          <w:b/>
          <w:bCs/>
          <w:sz w:val="22"/>
          <w:szCs w:val="22"/>
        </w:rPr>
        <w:t xml:space="preserve"> mit imc FAMOS Apps</w:t>
      </w:r>
    </w:p>
    <w:p w14:paraId="246466F2" w14:textId="618165E9" w:rsidR="00C635E9" w:rsidRDefault="00C635E9" w:rsidP="00712C51">
      <w:pPr>
        <w:spacing w:line="360" w:lineRule="auto"/>
        <w:rPr>
          <w:rFonts w:asciiTheme="minorHAnsi" w:hAnsiTheme="minorHAnsi" w:cstheme="minorHAnsi"/>
          <w:sz w:val="22"/>
          <w:szCs w:val="22"/>
        </w:rPr>
      </w:pPr>
      <w:r>
        <w:rPr>
          <w:rFonts w:asciiTheme="minorHAnsi" w:hAnsiTheme="minorHAnsi" w:cstheme="minorHAnsi"/>
          <w:sz w:val="22"/>
          <w:szCs w:val="22"/>
        </w:rPr>
        <w:t xml:space="preserve">Um </w:t>
      </w:r>
      <w:r w:rsidR="00B01FE6">
        <w:rPr>
          <w:rFonts w:asciiTheme="minorHAnsi" w:hAnsiTheme="minorHAnsi" w:cstheme="minorHAnsi"/>
          <w:sz w:val="22"/>
          <w:szCs w:val="22"/>
        </w:rPr>
        <w:t xml:space="preserve">einem Endanwender </w:t>
      </w:r>
      <w:r>
        <w:rPr>
          <w:rFonts w:asciiTheme="minorHAnsi" w:hAnsiTheme="minorHAnsi" w:cstheme="minorHAnsi"/>
          <w:sz w:val="22"/>
          <w:szCs w:val="22"/>
        </w:rPr>
        <w:t xml:space="preserve">die Bearbeitung von </w:t>
      </w:r>
      <w:r w:rsidR="00C60A88">
        <w:rPr>
          <w:rFonts w:asciiTheme="minorHAnsi" w:hAnsiTheme="minorHAnsi" w:cstheme="minorHAnsi"/>
          <w:sz w:val="22"/>
          <w:szCs w:val="22"/>
        </w:rPr>
        <w:t>spezifischen Aufgaben</w:t>
      </w:r>
      <w:r>
        <w:rPr>
          <w:rFonts w:asciiTheme="minorHAnsi" w:hAnsiTheme="minorHAnsi" w:cstheme="minorHAnsi"/>
          <w:sz w:val="22"/>
          <w:szCs w:val="22"/>
        </w:rPr>
        <w:t xml:space="preserve"> zu erleichtern, </w:t>
      </w:r>
      <w:r w:rsidR="00712C51">
        <w:rPr>
          <w:rFonts w:asciiTheme="minorHAnsi" w:hAnsiTheme="minorHAnsi" w:cstheme="minorHAnsi"/>
          <w:sz w:val="22"/>
          <w:szCs w:val="22"/>
        </w:rPr>
        <w:t>lassen sich in Release 7.4. über die Panel-Funktion benutzerspezifische</w:t>
      </w:r>
      <w:r>
        <w:rPr>
          <w:rFonts w:asciiTheme="minorHAnsi" w:hAnsiTheme="minorHAnsi" w:cstheme="minorHAnsi"/>
          <w:sz w:val="22"/>
          <w:szCs w:val="22"/>
        </w:rPr>
        <w:t xml:space="preserve"> Dialoge </w:t>
      </w:r>
      <w:r w:rsidR="00DF4DA0">
        <w:rPr>
          <w:rFonts w:asciiTheme="minorHAnsi" w:hAnsiTheme="minorHAnsi" w:cstheme="minorHAnsi"/>
          <w:sz w:val="22"/>
          <w:szCs w:val="22"/>
        </w:rPr>
        <w:t>erstellen</w:t>
      </w:r>
      <w:r w:rsidR="00712C51">
        <w:rPr>
          <w:rFonts w:asciiTheme="minorHAnsi" w:hAnsiTheme="minorHAnsi" w:cstheme="minorHAnsi"/>
          <w:sz w:val="22"/>
          <w:szCs w:val="22"/>
        </w:rPr>
        <w:t xml:space="preserve">. </w:t>
      </w:r>
      <w:r w:rsidR="00B01FE6">
        <w:rPr>
          <w:rFonts w:asciiTheme="minorHAnsi" w:hAnsiTheme="minorHAnsi" w:cstheme="minorHAnsi"/>
          <w:sz w:val="22"/>
          <w:szCs w:val="22"/>
        </w:rPr>
        <w:t>Benutzer</w:t>
      </w:r>
      <w:r w:rsidR="00712C51">
        <w:rPr>
          <w:rFonts w:asciiTheme="minorHAnsi" w:hAnsiTheme="minorHAnsi" w:cstheme="minorHAnsi"/>
          <w:sz w:val="22"/>
          <w:szCs w:val="22"/>
        </w:rPr>
        <w:t xml:space="preserve"> arbeiten damit innerhalb einer </w:t>
      </w:r>
      <w:r w:rsidRPr="00561DCE">
        <w:rPr>
          <w:rFonts w:asciiTheme="minorHAnsi" w:hAnsiTheme="minorHAnsi" w:cstheme="minorHAnsi"/>
          <w:sz w:val="22"/>
          <w:szCs w:val="22"/>
        </w:rPr>
        <w:t>geschützten und unveränderbaren Dialog-Umgebung</w:t>
      </w:r>
      <w:r w:rsidR="00712C51">
        <w:rPr>
          <w:rFonts w:asciiTheme="minorHAnsi" w:hAnsiTheme="minorHAnsi" w:cstheme="minorHAnsi"/>
          <w:sz w:val="22"/>
          <w:szCs w:val="22"/>
        </w:rPr>
        <w:t xml:space="preserve">. </w:t>
      </w:r>
      <w:r w:rsidR="00B01FE6">
        <w:rPr>
          <w:rFonts w:asciiTheme="minorHAnsi" w:hAnsiTheme="minorHAnsi" w:cstheme="minorHAnsi"/>
          <w:sz w:val="22"/>
          <w:szCs w:val="22"/>
        </w:rPr>
        <w:t>So bleibt m</w:t>
      </w:r>
      <w:r>
        <w:rPr>
          <w:rFonts w:asciiTheme="minorHAnsi" w:hAnsiTheme="minorHAnsi" w:cstheme="minorHAnsi"/>
          <w:sz w:val="22"/>
          <w:szCs w:val="22"/>
        </w:rPr>
        <w:t xml:space="preserve">it der Erstellung einer </w:t>
      </w:r>
      <w:r w:rsidR="00B01FE6">
        <w:rPr>
          <w:rFonts w:asciiTheme="minorHAnsi" w:hAnsiTheme="minorHAnsi" w:cstheme="minorHAnsi"/>
          <w:sz w:val="22"/>
          <w:szCs w:val="22"/>
        </w:rPr>
        <w:t xml:space="preserve">solchen </w:t>
      </w:r>
      <w:r>
        <w:rPr>
          <w:rFonts w:asciiTheme="minorHAnsi" w:hAnsiTheme="minorHAnsi" w:cstheme="minorHAnsi"/>
          <w:sz w:val="22"/>
          <w:szCs w:val="22"/>
        </w:rPr>
        <w:t xml:space="preserve">„imc FAMOS App“ der </w:t>
      </w:r>
      <w:r w:rsidRPr="00561DCE">
        <w:rPr>
          <w:rFonts w:asciiTheme="minorHAnsi" w:hAnsiTheme="minorHAnsi" w:cstheme="minorHAnsi"/>
          <w:sz w:val="22"/>
          <w:szCs w:val="22"/>
        </w:rPr>
        <w:t xml:space="preserve">Zugriff auf die </w:t>
      </w:r>
      <w:r>
        <w:rPr>
          <w:rFonts w:asciiTheme="minorHAnsi" w:hAnsiTheme="minorHAnsi" w:cstheme="minorHAnsi"/>
          <w:sz w:val="22"/>
          <w:szCs w:val="22"/>
        </w:rPr>
        <w:t xml:space="preserve">komplexe </w:t>
      </w:r>
      <w:r w:rsidRPr="00561DCE">
        <w:rPr>
          <w:rFonts w:asciiTheme="minorHAnsi" w:hAnsiTheme="minorHAnsi" w:cstheme="minorHAnsi"/>
          <w:sz w:val="22"/>
          <w:szCs w:val="22"/>
        </w:rPr>
        <w:t>i</w:t>
      </w:r>
      <w:r>
        <w:rPr>
          <w:rFonts w:asciiTheme="minorHAnsi" w:hAnsiTheme="minorHAnsi" w:cstheme="minorHAnsi"/>
          <w:sz w:val="22"/>
          <w:szCs w:val="22"/>
        </w:rPr>
        <w:t xml:space="preserve">mc FAMOS-Umgebung </w:t>
      </w:r>
      <w:r w:rsidRPr="00561DCE">
        <w:rPr>
          <w:rFonts w:asciiTheme="minorHAnsi" w:hAnsiTheme="minorHAnsi" w:cstheme="minorHAnsi"/>
          <w:sz w:val="22"/>
          <w:szCs w:val="22"/>
        </w:rPr>
        <w:t xml:space="preserve">verborgen und der Anwender bewegt sich ausschließlich in der eigenen App. </w:t>
      </w:r>
      <w:r>
        <w:rPr>
          <w:rFonts w:asciiTheme="minorHAnsi" w:hAnsiTheme="minorHAnsi" w:cstheme="minorHAnsi"/>
          <w:sz w:val="22"/>
          <w:szCs w:val="22"/>
        </w:rPr>
        <w:t xml:space="preserve">Zusätzlich lassen sich </w:t>
      </w:r>
      <w:r w:rsidRPr="00561DCE">
        <w:rPr>
          <w:rFonts w:asciiTheme="minorHAnsi" w:hAnsiTheme="minorHAnsi" w:cstheme="minorHAnsi"/>
          <w:sz w:val="22"/>
          <w:szCs w:val="22"/>
        </w:rPr>
        <w:t xml:space="preserve">Auswertealgorithmen, Sequenzen und Oberflächen </w:t>
      </w:r>
      <w:r>
        <w:rPr>
          <w:rFonts w:asciiTheme="minorHAnsi" w:hAnsiTheme="minorHAnsi" w:cstheme="minorHAnsi"/>
          <w:sz w:val="22"/>
          <w:szCs w:val="22"/>
        </w:rPr>
        <w:t>durch ein Passwort schützen.</w:t>
      </w:r>
    </w:p>
    <w:p w14:paraId="1E1E86BF" w14:textId="489D3DC7" w:rsidR="009757CC" w:rsidRDefault="009757CC" w:rsidP="00712C51">
      <w:pPr>
        <w:autoSpaceDE w:val="0"/>
        <w:autoSpaceDN w:val="0"/>
        <w:adjustRightInd w:val="0"/>
        <w:spacing w:before="240" w:line="360" w:lineRule="auto"/>
        <w:rPr>
          <w:rFonts w:asciiTheme="minorHAnsi" w:hAnsiTheme="minorHAnsi" w:cstheme="minorHAnsi"/>
          <w:b/>
          <w:sz w:val="22"/>
          <w:szCs w:val="22"/>
        </w:rPr>
      </w:pPr>
      <w:r>
        <w:rPr>
          <w:rFonts w:asciiTheme="minorHAnsi" w:hAnsiTheme="minorHAnsi" w:cstheme="minorHAnsi"/>
          <w:b/>
          <w:sz w:val="22"/>
          <w:szCs w:val="22"/>
        </w:rPr>
        <w:t>Entwicklertools mit benutzerfreundlichen Verbesserungen</w:t>
      </w:r>
    </w:p>
    <w:p w14:paraId="7E51C9A0" w14:textId="5877131B" w:rsidR="009757CC" w:rsidRPr="0061552C" w:rsidRDefault="009369B2" w:rsidP="00945F76">
      <w:pPr>
        <w:autoSpaceDE w:val="0"/>
        <w:autoSpaceDN w:val="0"/>
        <w:adjustRightInd w:val="0"/>
        <w:spacing w:line="360" w:lineRule="auto"/>
        <w:rPr>
          <w:rFonts w:asciiTheme="minorHAnsi" w:hAnsiTheme="minorHAnsi" w:cstheme="minorHAnsi"/>
          <w:sz w:val="22"/>
          <w:szCs w:val="24"/>
        </w:rPr>
      </w:pPr>
      <w:r>
        <w:rPr>
          <w:rFonts w:asciiTheme="minorHAnsi" w:hAnsiTheme="minorHAnsi" w:cstheme="minorHAnsi"/>
          <w:sz w:val="22"/>
          <w:szCs w:val="24"/>
        </w:rPr>
        <w:t xml:space="preserve">Weiterhin wurde der </w:t>
      </w:r>
      <w:r w:rsidR="0061552C" w:rsidRPr="0061552C">
        <w:rPr>
          <w:rFonts w:asciiTheme="minorHAnsi" w:hAnsiTheme="minorHAnsi" w:cstheme="minorHAnsi"/>
          <w:sz w:val="22"/>
          <w:szCs w:val="24"/>
        </w:rPr>
        <w:t>Sequenz-Editor</w:t>
      </w:r>
      <w:r>
        <w:rPr>
          <w:rFonts w:asciiTheme="minorHAnsi" w:hAnsiTheme="minorHAnsi" w:cstheme="minorHAnsi"/>
          <w:sz w:val="22"/>
          <w:szCs w:val="24"/>
        </w:rPr>
        <w:t xml:space="preserve"> </w:t>
      </w:r>
      <w:r w:rsidR="0061552C" w:rsidRPr="0061552C">
        <w:rPr>
          <w:rFonts w:asciiTheme="minorHAnsi" w:hAnsiTheme="minorHAnsi" w:cstheme="minorHAnsi"/>
          <w:sz w:val="22"/>
          <w:szCs w:val="24"/>
        </w:rPr>
        <w:t>mit zahlreichen Verbesserungen ausgestattet, die das E</w:t>
      </w:r>
      <w:r w:rsidR="00B01FE6">
        <w:rPr>
          <w:rFonts w:asciiTheme="minorHAnsi" w:hAnsiTheme="minorHAnsi" w:cstheme="minorHAnsi"/>
          <w:sz w:val="22"/>
          <w:szCs w:val="24"/>
        </w:rPr>
        <w:t>rstellen und Erproben</w:t>
      </w:r>
      <w:r w:rsidR="0061552C" w:rsidRPr="0061552C">
        <w:rPr>
          <w:rFonts w:asciiTheme="minorHAnsi" w:hAnsiTheme="minorHAnsi" w:cstheme="minorHAnsi"/>
          <w:sz w:val="22"/>
          <w:szCs w:val="24"/>
        </w:rPr>
        <w:t xml:space="preserve"> von FAMOS</w:t>
      </w:r>
      <w:r w:rsidR="00B01FE6">
        <w:rPr>
          <w:rFonts w:asciiTheme="minorHAnsi" w:hAnsiTheme="minorHAnsi" w:cstheme="minorHAnsi"/>
          <w:sz w:val="22"/>
          <w:szCs w:val="24"/>
        </w:rPr>
        <w:t xml:space="preserve"> Script</w:t>
      </w:r>
      <w:r w:rsidR="00F72C9E">
        <w:rPr>
          <w:rFonts w:asciiTheme="minorHAnsi" w:hAnsiTheme="minorHAnsi" w:cstheme="minorHAnsi"/>
          <w:sz w:val="22"/>
          <w:szCs w:val="24"/>
        </w:rPr>
        <w:t>-</w:t>
      </w:r>
      <w:r w:rsidR="0061552C" w:rsidRPr="0061552C">
        <w:rPr>
          <w:rFonts w:asciiTheme="minorHAnsi" w:hAnsiTheme="minorHAnsi" w:cstheme="minorHAnsi"/>
          <w:sz w:val="22"/>
          <w:szCs w:val="24"/>
        </w:rPr>
        <w:t xml:space="preserve">Code vereinfachen. So verfügt die Entwicklungsumgebung über eine Faltung von Codeblöcken und ein </w:t>
      </w:r>
      <w:r w:rsidR="00ED0E3F">
        <w:rPr>
          <w:rFonts w:asciiTheme="minorHAnsi" w:hAnsiTheme="minorHAnsi" w:cstheme="minorHAnsi"/>
          <w:sz w:val="22"/>
          <w:szCs w:val="24"/>
        </w:rPr>
        <w:t xml:space="preserve">erweitertes </w:t>
      </w:r>
      <w:r w:rsidR="0061552C" w:rsidRPr="0061552C">
        <w:rPr>
          <w:rFonts w:asciiTheme="minorHAnsi" w:hAnsiTheme="minorHAnsi" w:cstheme="minorHAnsi"/>
          <w:sz w:val="22"/>
          <w:szCs w:val="24"/>
        </w:rPr>
        <w:t>Syntax-</w:t>
      </w:r>
      <w:proofErr w:type="spellStart"/>
      <w:r w:rsidR="0061552C" w:rsidRPr="0061552C">
        <w:rPr>
          <w:rFonts w:asciiTheme="minorHAnsi" w:hAnsiTheme="minorHAnsi" w:cstheme="minorHAnsi"/>
          <w:sz w:val="22"/>
          <w:szCs w:val="24"/>
        </w:rPr>
        <w:t>Hig</w:t>
      </w:r>
      <w:r w:rsidR="00042235">
        <w:rPr>
          <w:rFonts w:asciiTheme="minorHAnsi" w:hAnsiTheme="minorHAnsi" w:cstheme="minorHAnsi"/>
          <w:sz w:val="22"/>
          <w:szCs w:val="24"/>
        </w:rPr>
        <w:t>h</w:t>
      </w:r>
      <w:r w:rsidR="0061552C" w:rsidRPr="0061552C">
        <w:rPr>
          <w:rFonts w:asciiTheme="minorHAnsi" w:hAnsiTheme="minorHAnsi" w:cstheme="minorHAnsi"/>
          <w:sz w:val="22"/>
          <w:szCs w:val="24"/>
        </w:rPr>
        <w:t>light</w:t>
      </w:r>
      <w:r w:rsidR="003F7D15">
        <w:rPr>
          <w:rFonts w:asciiTheme="minorHAnsi" w:hAnsiTheme="minorHAnsi" w:cstheme="minorHAnsi"/>
          <w:sz w:val="22"/>
          <w:szCs w:val="24"/>
        </w:rPr>
        <w:t>ing</w:t>
      </w:r>
      <w:proofErr w:type="spellEnd"/>
      <w:r w:rsidR="003F7D15">
        <w:rPr>
          <w:rFonts w:asciiTheme="minorHAnsi" w:hAnsiTheme="minorHAnsi" w:cstheme="minorHAnsi"/>
          <w:sz w:val="22"/>
          <w:szCs w:val="24"/>
        </w:rPr>
        <w:t>. Die Suchfunktion wurde ver</w:t>
      </w:r>
      <w:r w:rsidR="0061552C" w:rsidRPr="0061552C">
        <w:rPr>
          <w:rFonts w:asciiTheme="minorHAnsi" w:hAnsiTheme="minorHAnsi" w:cstheme="minorHAnsi"/>
          <w:sz w:val="22"/>
          <w:szCs w:val="24"/>
        </w:rPr>
        <w:t>b</w:t>
      </w:r>
      <w:r w:rsidR="003F7D15">
        <w:rPr>
          <w:rFonts w:asciiTheme="minorHAnsi" w:hAnsiTheme="minorHAnsi" w:cstheme="minorHAnsi"/>
          <w:sz w:val="22"/>
          <w:szCs w:val="24"/>
        </w:rPr>
        <w:t>e</w:t>
      </w:r>
      <w:r w:rsidR="0061552C" w:rsidRPr="0061552C">
        <w:rPr>
          <w:rFonts w:asciiTheme="minorHAnsi" w:hAnsiTheme="minorHAnsi" w:cstheme="minorHAnsi"/>
          <w:sz w:val="22"/>
          <w:szCs w:val="24"/>
        </w:rPr>
        <w:t xml:space="preserve">ssert, indem nun mit regulären Ausdrücken gesucht werden kann, alle Fundstellen im Text markiert werden und eine Liste der zuletzt </w:t>
      </w:r>
      <w:r>
        <w:rPr>
          <w:rFonts w:asciiTheme="minorHAnsi" w:hAnsiTheme="minorHAnsi" w:cstheme="minorHAnsi"/>
          <w:sz w:val="22"/>
          <w:szCs w:val="24"/>
        </w:rPr>
        <w:t>gesuchten bzw. ersetz</w:t>
      </w:r>
      <w:r w:rsidR="00DF4DA0">
        <w:rPr>
          <w:rFonts w:asciiTheme="minorHAnsi" w:hAnsiTheme="minorHAnsi" w:cstheme="minorHAnsi"/>
          <w:sz w:val="22"/>
          <w:szCs w:val="24"/>
        </w:rPr>
        <w:t>t</w:t>
      </w:r>
      <w:r>
        <w:rPr>
          <w:rFonts w:asciiTheme="minorHAnsi" w:hAnsiTheme="minorHAnsi" w:cstheme="minorHAnsi"/>
          <w:sz w:val="22"/>
          <w:szCs w:val="24"/>
        </w:rPr>
        <w:t>en Pattern</w:t>
      </w:r>
      <w:r w:rsidR="0061552C" w:rsidRPr="0061552C">
        <w:rPr>
          <w:rFonts w:asciiTheme="minorHAnsi" w:hAnsiTheme="minorHAnsi" w:cstheme="minorHAnsi"/>
          <w:sz w:val="22"/>
          <w:szCs w:val="24"/>
        </w:rPr>
        <w:t xml:space="preserve"> verfügbar ist. </w:t>
      </w:r>
      <w:r w:rsidR="003F7D15">
        <w:rPr>
          <w:rFonts w:asciiTheme="minorHAnsi" w:hAnsiTheme="minorHAnsi" w:cstheme="minorHAnsi"/>
          <w:sz w:val="22"/>
          <w:szCs w:val="24"/>
        </w:rPr>
        <w:t xml:space="preserve">Darüber hinaus </w:t>
      </w:r>
      <w:r w:rsidR="00C635E9">
        <w:rPr>
          <w:rFonts w:asciiTheme="minorHAnsi" w:hAnsiTheme="minorHAnsi" w:cstheme="minorHAnsi"/>
          <w:sz w:val="22"/>
          <w:szCs w:val="24"/>
        </w:rPr>
        <w:t>verfügt der Sequenz-Edit</w:t>
      </w:r>
      <w:r w:rsidR="0061552C" w:rsidRPr="0061552C">
        <w:rPr>
          <w:rFonts w:asciiTheme="minorHAnsi" w:hAnsiTheme="minorHAnsi" w:cstheme="minorHAnsi"/>
          <w:sz w:val="22"/>
          <w:szCs w:val="24"/>
        </w:rPr>
        <w:t>or jetzt über eine Drag</w:t>
      </w:r>
      <w:r w:rsidR="00B01FE6">
        <w:rPr>
          <w:rFonts w:asciiTheme="minorHAnsi" w:hAnsiTheme="minorHAnsi" w:cstheme="minorHAnsi"/>
          <w:sz w:val="22"/>
          <w:szCs w:val="24"/>
        </w:rPr>
        <w:t xml:space="preserve"> &amp;</w:t>
      </w:r>
      <w:r w:rsidR="0061552C" w:rsidRPr="0061552C">
        <w:rPr>
          <w:rFonts w:asciiTheme="minorHAnsi" w:hAnsiTheme="minorHAnsi" w:cstheme="minorHAnsi"/>
          <w:sz w:val="22"/>
          <w:szCs w:val="24"/>
        </w:rPr>
        <w:t xml:space="preserve"> Drop-Funktion </w:t>
      </w:r>
      <w:r w:rsidR="00B01FE6">
        <w:rPr>
          <w:rFonts w:asciiTheme="minorHAnsi" w:hAnsiTheme="minorHAnsi" w:cstheme="minorHAnsi"/>
          <w:sz w:val="22"/>
          <w:szCs w:val="24"/>
        </w:rPr>
        <w:t>für</w:t>
      </w:r>
      <w:r w:rsidR="0061552C" w:rsidRPr="0061552C">
        <w:rPr>
          <w:rFonts w:asciiTheme="minorHAnsi" w:hAnsiTheme="minorHAnsi" w:cstheme="minorHAnsi"/>
          <w:sz w:val="22"/>
          <w:szCs w:val="24"/>
        </w:rPr>
        <w:t xml:space="preserve"> Code und über erweiter</w:t>
      </w:r>
      <w:r w:rsidR="003F7D15">
        <w:rPr>
          <w:rFonts w:asciiTheme="minorHAnsi" w:hAnsiTheme="minorHAnsi" w:cstheme="minorHAnsi"/>
          <w:sz w:val="22"/>
          <w:szCs w:val="24"/>
        </w:rPr>
        <w:t>t</w:t>
      </w:r>
      <w:r w:rsidR="0061552C" w:rsidRPr="0061552C">
        <w:rPr>
          <w:rFonts w:asciiTheme="minorHAnsi" w:hAnsiTheme="minorHAnsi" w:cstheme="minorHAnsi"/>
          <w:sz w:val="22"/>
          <w:szCs w:val="24"/>
        </w:rPr>
        <w:t>e Auswahl</w:t>
      </w:r>
      <w:r w:rsidR="00C226B0">
        <w:rPr>
          <w:rFonts w:asciiTheme="minorHAnsi" w:hAnsiTheme="minorHAnsi" w:cstheme="minorHAnsi"/>
          <w:sz w:val="22"/>
          <w:szCs w:val="24"/>
        </w:rPr>
        <w:t>funktionen von Code-Abschnitten.</w:t>
      </w:r>
    </w:p>
    <w:p w14:paraId="14CBB63B" w14:textId="1A441187" w:rsidR="006D0D73" w:rsidRDefault="009369B2" w:rsidP="006D0D73">
      <w:pPr>
        <w:spacing w:before="240" w:line="360" w:lineRule="auto"/>
        <w:rPr>
          <w:rFonts w:asciiTheme="minorHAnsi" w:hAnsiTheme="minorHAnsi" w:cstheme="minorHAnsi"/>
          <w:b/>
          <w:sz w:val="22"/>
          <w:szCs w:val="22"/>
        </w:rPr>
      </w:pPr>
      <w:r>
        <w:rPr>
          <w:rFonts w:asciiTheme="minorHAnsi" w:hAnsiTheme="minorHAnsi" w:cstheme="minorHAnsi"/>
          <w:b/>
          <w:sz w:val="22"/>
          <w:szCs w:val="22"/>
        </w:rPr>
        <w:t xml:space="preserve">Weitere neue </w:t>
      </w:r>
      <w:r w:rsidR="00C226B0" w:rsidRPr="006D0D73">
        <w:rPr>
          <w:rFonts w:asciiTheme="minorHAnsi" w:hAnsiTheme="minorHAnsi" w:cstheme="minorHAnsi"/>
          <w:b/>
          <w:sz w:val="22"/>
          <w:szCs w:val="22"/>
        </w:rPr>
        <w:t>Funktionen</w:t>
      </w:r>
    </w:p>
    <w:p w14:paraId="48A7C437" w14:textId="6968F227" w:rsidR="00F1116A" w:rsidRDefault="009369B2" w:rsidP="00AD4EDE">
      <w:pPr>
        <w:spacing w:line="360" w:lineRule="auto"/>
        <w:rPr>
          <w:rFonts w:asciiTheme="minorHAnsi" w:hAnsiTheme="minorHAnsi" w:cstheme="minorHAnsi"/>
          <w:sz w:val="22"/>
          <w:szCs w:val="22"/>
        </w:rPr>
      </w:pPr>
      <w:r>
        <w:rPr>
          <w:rFonts w:asciiTheme="minorHAnsi" w:hAnsiTheme="minorHAnsi" w:cstheme="minorHAnsi"/>
          <w:sz w:val="22"/>
          <w:szCs w:val="22"/>
        </w:rPr>
        <w:t xml:space="preserve">Zu den weiteren </w:t>
      </w:r>
      <w:r w:rsidR="00B01FE6">
        <w:rPr>
          <w:rFonts w:asciiTheme="minorHAnsi" w:hAnsiTheme="minorHAnsi" w:cstheme="minorHAnsi"/>
          <w:sz w:val="22"/>
          <w:szCs w:val="22"/>
        </w:rPr>
        <w:t xml:space="preserve">Neuheiten des </w:t>
      </w:r>
      <w:r>
        <w:rPr>
          <w:rFonts w:asciiTheme="minorHAnsi" w:hAnsiTheme="minorHAnsi" w:cstheme="minorHAnsi"/>
          <w:sz w:val="22"/>
          <w:szCs w:val="22"/>
        </w:rPr>
        <w:t xml:space="preserve">Release 7.4. von imc FAMOS gehört das verbesserte </w:t>
      </w:r>
      <w:r w:rsidR="00A576D9" w:rsidRPr="006D0D73">
        <w:rPr>
          <w:rFonts w:asciiTheme="minorHAnsi" w:hAnsiTheme="minorHAnsi" w:cstheme="minorHAnsi"/>
          <w:sz w:val="22"/>
          <w:szCs w:val="22"/>
        </w:rPr>
        <w:t xml:space="preserve">Zusammenspiel </w:t>
      </w:r>
      <w:r w:rsidR="00B01FE6">
        <w:rPr>
          <w:rFonts w:asciiTheme="minorHAnsi" w:hAnsiTheme="minorHAnsi" w:cstheme="minorHAnsi"/>
          <w:sz w:val="22"/>
          <w:szCs w:val="22"/>
        </w:rPr>
        <w:t>mit</w:t>
      </w:r>
      <w:r w:rsidR="00A576D9" w:rsidRPr="006D0D73">
        <w:rPr>
          <w:rFonts w:asciiTheme="minorHAnsi" w:hAnsiTheme="minorHAnsi" w:cstheme="minorHAnsi"/>
          <w:sz w:val="22"/>
          <w:szCs w:val="22"/>
        </w:rPr>
        <w:t xml:space="preserve"> MS Excel</w:t>
      </w:r>
      <w:r>
        <w:rPr>
          <w:rFonts w:asciiTheme="minorHAnsi" w:hAnsiTheme="minorHAnsi" w:cstheme="minorHAnsi"/>
          <w:sz w:val="22"/>
          <w:szCs w:val="22"/>
        </w:rPr>
        <w:t xml:space="preserve">, das </w:t>
      </w:r>
      <w:r w:rsidR="00B01FE6">
        <w:rPr>
          <w:rFonts w:asciiTheme="minorHAnsi" w:hAnsiTheme="minorHAnsi" w:cstheme="minorHAnsi"/>
          <w:sz w:val="22"/>
          <w:szCs w:val="22"/>
        </w:rPr>
        <w:t xml:space="preserve">nach wie vor </w:t>
      </w:r>
      <w:r w:rsidR="00237F54">
        <w:rPr>
          <w:rFonts w:asciiTheme="minorHAnsi" w:hAnsiTheme="minorHAnsi" w:cstheme="minorHAnsi"/>
          <w:sz w:val="22"/>
          <w:szCs w:val="22"/>
        </w:rPr>
        <w:t xml:space="preserve">für </w:t>
      </w:r>
      <w:r w:rsidR="00A576D9" w:rsidRPr="006D0D73">
        <w:rPr>
          <w:rFonts w:asciiTheme="minorHAnsi" w:hAnsiTheme="minorHAnsi" w:cstheme="minorHAnsi"/>
          <w:sz w:val="22"/>
          <w:szCs w:val="22"/>
        </w:rPr>
        <w:t>viele Anwender ein wichtige</w:t>
      </w:r>
      <w:r w:rsidR="00B01FE6">
        <w:rPr>
          <w:rFonts w:asciiTheme="minorHAnsi" w:hAnsiTheme="minorHAnsi" w:cstheme="minorHAnsi"/>
          <w:sz w:val="22"/>
          <w:szCs w:val="22"/>
        </w:rPr>
        <w:t>s Werkzeug</w:t>
      </w:r>
      <w:r w:rsidR="00A576D9" w:rsidRPr="006D0D73">
        <w:rPr>
          <w:rFonts w:asciiTheme="minorHAnsi" w:hAnsiTheme="minorHAnsi" w:cstheme="minorHAnsi"/>
          <w:sz w:val="22"/>
          <w:szCs w:val="22"/>
        </w:rPr>
        <w:t xml:space="preserve"> </w:t>
      </w:r>
      <w:r w:rsidR="00AA1E04">
        <w:rPr>
          <w:rFonts w:asciiTheme="minorHAnsi" w:hAnsiTheme="minorHAnsi" w:cstheme="minorHAnsi"/>
          <w:sz w:val="22"/>
          <w:szCs w:val="22"/>
        </w:rPr>
        <w:t>ist</w:t>
      </w:r>
      <w:r w:rsidR="00B01FE6">
        <w:rPr>
          <w:rFonts w:asciiTheme="minorHAnsi" w:hAnsiTheme="minorHAnsi" w:cstheme="minorHAnsi"/>
          <w:sz w:val="22"/>
          <w:szCs w:val="22"/>
        </w:rPr>
        <w:t>. Über einen umfassenden Funktionensatz können Excel-Dateien integriert und ferngesteuert werden</w:t>
      </w:r>
      <w:r w:rsidR="00AA1E04">
        <w:rPr>
          <w:rFonts w:asciiTheme="minorHAnsi" w:hAnsiTheme="minorHAnsi" w:cstheme="minorHAnsi"/>
          <w:sz w:val="22"/>
          <w:szCs w:val="22"/>
        </w:rPr>
        <w:t xml:space="preserve">. Weitere benutzerfreundliche Verbesserungen umfassen die Beschriftung des Kurvenfensters, das Schneiden </w:t>
      </w:r>
      <w:r w:rsidR="00AA1E04">
        <w:rPr>
          <w:rFonts w:asciiTheme="minorHAnsi" w:hAnsiTheme="minorHAnsi" w:cstheme="minorHAnsi"/>
          <w:sz w:val="22"/>
          <w:szCs w:val="22"/>
        </w:rPr>
        <w:lastRenderedPageBreak/>
        <w:t>von Datensätzen, eine Sprachausgabe</w:t>
      </w:r>
      <w:r w:rsidR="00B01FE6">
        <w:rPr>
          <w:rFonts w:asciiTheme="minorHAnsi" w:hAnsiTheme="minorHAnsi" w:cstheme="minorHAnsi"/>
          <w:sz w:val="22"/>
          <w:szCs w:val="22"/>
        </w:rPr>
        <w:t xml:space="preserve"> („Text-</w:t>
      </w:r>
      <w:proofErr w:type="spellStart"/>
      <w:r w:rsidR="00B01FE6">
        <w:rPr>
          <w:rFonts w:asciiTheme="minorHAnsi" w:hAnsiTheme="minorHAnsi" w:cstheme="minorHAnsi"/>
          <w:sz w:val="22"/>
          <w:szCs w:val="22"/>
        </w:rPr>
        <w:t>to</w:t>
      </w:r>
      <w:proofErr w:type="spellEnd"/>
      <w:r w:rsidR="00B01FE6">
        <w:rPr>
          <w:rFonts w:asciiTheme="minorHAnsi" w:hAnsiTheme="minorHAnsi" w:cstheme="minorHAnsi"/>
          <w:sz w:val="22"/>
          <w:szCs w:val="22"/>
        </w:rPr>
        <w:t>-</w:t>
      </w:r>
      <w:r w:rsidR="00F72C9E">
        <w:rPr>
          <w:rFonts w:asciiTheme="minorHAnsi" w:hAnsiTheme="minorHAnsi" w:cstheme="minorHAnsi"/>
          <w:sz w:val="22"/>
          <w:szCs w:val="22"/>
        </w:rPr>
        <w:t>S</w:t>
      </w:r>
      <w:r w:rsidR="00B01FE6">
        <w:rPr>
          <w:rFonts w:asciiTheme="minorHAnsi" w:hAnsiTheme="minorHAnsi" w:cstheme="minorHAnsi"/>
          <w:sz w:val="22"/>
          <w:szCs w:val="22"/>
        </w:rPr>
        <w:t>peech“)</w:t>
      </w:r>
      <w:r w:rsidR="00AA1E04">
        <w:rPr>
          <w:rFonts w:asciiTheme="minorHAnsi" w:hAnsiTheme="minorHAnsi" w:cstheme="minorHAnsi"/>
          <w:sz w:val="22"/>
          <w:szCs w:val="22"/>
        </w:rPr>
        <w:t xml:space="preserve">, die </w:t>
      </w:r>
      <w:r w:rsidR="00B01FE6">
        <w:rPr>
          <w:rFonts w:asciiTheme="minorHAnsi" w:hAnsiTheme="minorHAnsi" w:cstheme="minorHAnsi"/>
          <w:sz w:val="22"/>
          <w:szCs w:val="22"/>
        </w:rPr>
        <w:t>Er</w:t>
      </w:r>
      <w:r w:rsidR="00AA1E04">
        <w:rPr>
          <w:rFonts w:asciiTheme="minorHAnsi" w:hAnsiTheme="minorHAnsi" w:cstheme="minorHAnsi"/>
          <w:sz w:val="22"/>
          <w:szCs w:val="22"/>
        </w:rPr>
        <w:t xml:space="preserve">haltung </w:t>
      </w:r>
      <w:r w:rsidR="00B01FE6">
        <w:rPr>
          <w:rFonts w:asciiTheme="minorHAnsi" w:hAnsiTheme="minorHAnsi" w:cstheme="minorHAnsi"/>
          <w:sz w:val="22"/>
          <w:szCs w:val="22"/>
        </w:rPr>
        <w:t>bzw. Propagierung der</w:t>
      </w:r>
      <w:r w:rsidR="00AA1E04">
        <w:rPr>
          <w:rFonts w:asciiTheme="minorHAnsi" w:hAnsiTheme="minorHAnsi" w:cstheme="minorHAnsi"/>
          <w:sz w:val="22"/>
          <w:szCs w:val="22"/>
        </w:rPr>
        <w:t xml:space="preserve"> Metainformationen von Variablen bei Berechnungen</w:t>
      </w:r>
      <w:r w:rsidR="00237F54">
        <w:rPr>
          <w:rFonts w:asciiTheme="minorHAnsi" w:hAnsiTheme="minorHAnsi" w:cstheme="minorHAnsi"/>
          <w:sz w:val="22"/>
          <w:szCs w:val="22"/>
        </w:rPr>
        <w:t xml:space="preserve"> und verschiedene Funktionserweiterungen.</w:t>
      </w:r>
    </w:p>
    <w:p w14:paraId="5F3FB3BF" w14:textId="77777777" w:rsidR="00ED0E3F" w:rsidRDefault="00ED0E3F" w:rsidP="00AD4EDE">
      <w:pPr>
        <w:spacing w:line="360" w:lineRule="auto"/>
        <w:rPr>
          <w:rFonts w:asciiTheme="minorHAnsi" w:hAnsiTheme="minorHAnsi" w:cstheme="minorHAnsi"/>
          <w:sz w:val="22"/>
          <w:szCs w:val="22"/>
        </w:rPr>
      </w:pPr>
    </w:p>
    <w:p w14:paraId="5C636F4F" w14:textId="54F24B80" w:rsidR="00ED0E3F" w:rsidRDefault="00ED0E3F" w:rsidP="00AD4EDE">
      <w:pPr>
        <w:spacing w:line="360" w:lineRule="auto"/>
        <w:rPr>
          <w:rFonts w:asciiTheme="minorHAnsi" w:hAnsiTheme="minorHAnsi" w:cstheme="minorHAnsi"/>
          <w:sz w:val="22"/>
          <w:szCs w:val="22"/>
        </w:rPr>
      </w:pPr>
      <w:r>
        <w:rPr>
          <w:rFonts w:asciiTheme="minorHAnsi" w:hAnsiTheme="minorHAnsi" w:cstheme="minorHAnsi"/>
          <w:sz w:val="22"/>
          <w:szCs w:val="22"/>
        </w:rPr>
        <w:t>Eine umfassende Liste aller Neuigkeiten finden Anwender unter:</w:t>
      </w:r>
    </w:p>
    <w:p w14:paraId="1785C3EB" w14:textId="125D7EA9" w:rsidR="00ED0E3F" w:rsidRPr="00ED0E3F" w:rsidRDefault="00ED0E3F" w:rsidP="00AD4EDE">
      <w:pPr>
        <w:spacing w:line="360" w:lineRule="auto"/>
        <w:rPr>
          <w:rFonts w:asciiTheme="minorHAnsi" w:hAnsiTheme="minorHAnsi" w:cstheme="minorHAnsi"/>
          <w:sz w:val="22"/>
          <w:szCs w:val="22"/>
        </w:rPr>
      </w:pPr>
      <w:r w:rsidRPr="00ED0E3F">
        <w:rPr>
          <w:rFonts w:asciiTheme="minorHAnsi" w:hAnsiTheme="minorHAnsi" w:cstheme="minorHAnsi"/>
          <w:sz w:val="22"/>
          <w:szCs w:val="22"/>
        </w:rPr>
        <w:t>https://www.imc-tm.de/produkte/messtechnik-software/imc-famos/neuheiten-in-74/</w:t>
      </w:r>
    </w:p>
    <w:p w14:paraId="52FF8636" w14:textId="2B8B3BE6" w:rsidR="00ED0E3F" w:rsidRPr="00AD4EDE" w:rsidRDefault="00ED0E3F" w:rsidP="00AD4EDE">
      <w:pPr>
        <w:spacing w:line="360" w:lineRule="auto"/>
        <w:rPr>
          <w:rFonts w:ascii="Times New Roman" w:hAnsi="Times New Roman"/>
          <w:szCs w:val="24"/>
        </w:rPr>
        <w:sectPr w:rsidR="00ED0E3F" w:rsidRPr="00AD4EDE" w:rsidSect="005D669D">
          <w:headerReference w:type="even" r:id="rId10"/>
          <w:headerReference w:type="default" r:id="rId11"/>
          <w:footerReference w:type="even" r:id="rId12"/>
          <w:footerReference w:type="default" r:id="rId13"/>
          <w:headerReference w:type="first" r:id="rId14"/>
          <w:footerReference w:type="first" r:id="rId15"/>
          <w:pgSz w:w="11906" w:h="16838"/>
          <w:pgMar w:top="2127" w:right="1418" w:bottom="2410" w:left="1418" w:header="709" w:footer="500" w:gutter="0"/>
          <w:cols w:space="708"/>
          <w:docGrid w:linePitch="360"/>
        </w:sectPr>
      </w:pPr>
    </w:p>
    <w:p w14:paraId="61DEA33B" w14:textId="77777777" w:rsidR="00ED0E3F" w:rsidRDefault="00ED0E3F" w:rsidP="00ED0E3F">
      <w:pPr>
        <w:spacing w:line="360" w:lineRule="atLeast"/>
        <w:jc w:val="both"/>
        <w:rPr>
          <w:rFonts w:ascii="Calibri" w:hAnsi="Calibri" w:cs="Calibri"/>
          <w:sz w:val="20"/>
        </w:rPr>
      </w:pPr>
      <w:r>
        <w:rPr>
          <w:rFonts w:ascii="Calibri" w:hAnsi="Calibri" w:cs="Calibri"/>
          <w:b/>
          <w:color w:val="004687"/>
          <w:szCs w:val="24"/>
        </w:rPr>
        <w:lastRenderedPageBreak/>
        <w:t>imc Test &amp; Measurement GmbH</w:t>
      </w:r>
    </w:p>
    <w:p w14:paraId="3529045F" w14:textId="77777777" w:rsidR="00ED0E3F" w:rsidRDefault="00ED0E3F" w:rsidP="00ED0E3F">
      <w:pPr>
        <w:spacing w:line="360" w:lineRule="atLeast"/>
        <w:ind w:right="-136"/>
        <w:rPr>
          <w:rFonts w:ascii="Calibri" w:hAnsi="Calibri" w:cs="Calibri"/>
          <w:sz w:val="20"/>
        </w:rPr>
      </w:pPr>
      <w:r>
        <w:rPr>
          <w:rFonts w:ascii="Calibri" w:hAnsi="Calibri" w:cs="Calibri"/>
          <w:sz w:val="20"/>
        </w:rPr>
        <w:t xml:space="preserve">Die imc Test &amp; Measurement GmbH ist Hersteller und Lösungsanbieter von produktiven Mess- und Prüfsystemen. Gemeinsam mit seinen Kunden aus den Bereichen Fahrzeugtechnik, Maschinenbau, Bahn, Luftfahrt und Energie realisiert imc messtechnische Lösungen für Forschung, Entwicklung, Service und Fertigung. Täglich nutzen Anwender imc-Messgeräte, Softwarelösungen und Prüfstände, um Prototypen zu validieren, Produkte zu optimieren, Prozesse zu überwachen und Erkenntnisse aus Messdaten zu gewinnen. Das Leistungsversprechen „produktiv messen“ verfolgt imc konsequent. Über die gesamte Messkette bietet das Unternehmen seinen Kunden technologische Spitzenleistungen. </w:t>
      </w:r>
    </w:p>
    <w:p w14:paraId="0199869C" w14:textId="77777777" w:rsidR="00ED0E3F" w:rsidRDefault="00ED0E3F" w:rsidP="00ED0E3F">
      <w:pPr>
        <w:spacing w:line="360" w:lineRule="atLeast"/>
        <w:ind w:right="-136"/>
        <w:rPr>
          <w:rFonts w:ascii="Calibri" w:hAnsi="Calibri" w:cs="Calibri"/>
          <w:sz w:val="20"/>
        </w:rPr>
      </w:pPr>
    </w:p>
    <w:p w14:paraId="79CDB6D5" w14:textId="77777777" w:rsidR="00ED0E3F" w:rsidRDefault="00ED0E3F" w:rsidP="00ED0E3F">
      <w:pPr>
        <w:spacing w:line="360" w:lineRule="atLeast"/>
        <w:ind w:right="-136"/>
        <w:rPr>
          <w:rFonts w:ascii="Calibri" w:hAnsi="Calibri" w:cs="Calibri"/>
          <w:sz w:val="20"/>
        </w:rPr>
      </w:pPr>
      <w:r>
        <w:rPr>
          <w:rFonts w:ascii="Calibri" w:hAnsi="Calibri" w:cs="Calibri"/>
          <w:sz w:val="20"/>
        </w:rPr>
        <w:t xml:space="preserve">Kern des Produktportfolios bilden die modularen Mess-, Steuer- und Regelsysteme von imc, die in Kundenanwendungen um passgenaue Sensor- und Telemetriesysteme ergänzt werden. Über die imc-Softwareplattform realisiert der Anwender einfach und schnell umfassende Mess- und Testprozesse, führt Echtzeitanalysen aus und automatisiert Prüfstände. Mit leistungsstarken Softwarewerkzeugen zur Analyse und Verwaltung von Mess- und Testdaten sowie Cloud-Services setzt imc Akzente bei Zukunftstechnologie wie Smart-Data-Analysen und bringt Messtechniklösungen in die Industrie 4.0 und das Internet </w:t>
      </w:r>
      <w:proofErr w:type="spellStart"/>
      <w:r>
        <w:rPr>
          <w:rFonts w:ascii="Calibri" w:hAnsi="Calibri" w:cs="Calibri"/>
          <w:sz w:val="20"/>
        </w:rPr>
        <w:t>of</w:t>
      </w:r>
      <w:proofErr w:type="spellEnd"/>
      <w:r>
        <w:rPr>
          <w:rFonts w:ascii="Calibri" w:hAnsi="Calibri" w:cs="Calibri"/>
          <w:sz w:val="20"/>
        </w:rPr>
        <w:t xml:space="preserve"> Things (</w:t>
      </w:r>
      <w:proofErr w:type="spellStart"/>
      <w:r>
        <w:rPr>
          <w:rFonts w:ascii="Calibri" w:hAnsi="Calibri" w:cs="Calibri"/>
          <w:sz w:val="20"/>
        </w:rPr>
        <w:t>IoT</w:t>
      </w:r>
      <w:proofErr w:type="spellEnd"/>
      <w:r>
        <w:rPr>
          <w:rFonts w:ascii="Calibri" w:hAnsi="Calibri" w:cs="Calibri"/>
          <w:sz w:val="20"/>
        </w:rPr>
        <w:t>).</w:t>
      </w:r>
    </w:p>
    <w:p w14:paraId="63EBF101" w14:textId="77777777" w:rsidR="00ED0E3F" w:rsidRDefault="00ED0E3F" w:rsidP="00ED0E3F">
      <w:pPr>
        <w:spacing w:line="360" w:lineRule="atLeast"/>
        <w:ind w:right="-136"/>
        <w:rPr>
          <w:rFonts w:ascii="Calibri" w:hAnsi="Calibri" w:cs="Calibri"/>
          <w:sz w:val="20"/>
        </w:rPr>
      </w:pPr>
    </w:p>
    <w:p w14:paraId="6D89A0D5" w14:textId="77777777" w:rsidR="00ED0E3F" w:rsidRDefault="00ED0E3F" w:rsidP="00ED0E3F">
      <w:pPr>
        <w:spacing w:line="360" w:lineRule="atLeast"/>
        <w:ind w:right="-136"/>
        <w:rPr>
          <w:rFonts w:ascii="Calibri" w:hAnsi="Calibri" w:cs="Calibri"/>
          <w:sz w:val="20"/>
        </w:rPr>
      </w:pPr>
      <w:r>
        <w:rPr>
          <w:rFonts w:ascii="Calibri" w:hAnsi="Calibri" w:cs="Calibri"/>
          <w:sz w:val="20"/>
        </w:rPr>
        <w:t>Eine besondere Expertise besitzt imc in der Konzeption und Produktion von schlüsselfertigen Elektromotorenprüfständen. Ausgestattet mit modernsten Prüfverfahren, wie z.B. der lastlosen Erfassung von Motorparametern und automatisierten Prüfabläufen beschleunigen sie die Tests der Kunden. Weltweit arbeiten die imc-Prüfstände zuverlässig sowohl in Forschung und Entwicklung als auch in Produktionsumgebungen.</w:t>
      </w:r>
    </w:p>
    <w:p w14:paraId="53EBF3AE" w14:textId="77777777" w:rsidR="00ED0E3F" w:rsidRDefault="00ED0E3F" w:rsidP="00ED0E3F">
      <w:pPr>
        <w:spacing w:line="360" w:lineRule="atLeast"/>
        <w:ind w:right="-136"/>
        <w:rPr>
          <w:rFonts w:ascii="Calibri" w:hAnsi="Calibri" w:cs="Calibri"/>
          <w:sz w:val="20"/>
        </w:rPr>
      </w:pPr>
    </w:p>
    <w:p w14:paraId="1DF02E0F" w14:textId="77777777" w:rsidR="00ED0E3F" w:rsidRDefault="00ED0E3F" w:rsidP="00ED0E3F">
      <w:pPr>
        <w:spacing w:line="360" w:lineRule="atLeast"/>
        <w:ind w:right="-136"/>
        <w:rPr>
          <w:rFonts w:ascii="Calibri" w:hAnsi="Calibri" w:cs="Calibri"/>
          <w:sz w:val="20"/>
        </w:rPr>
      </w:pPr>
      <w:r>
        <w:rPr>
          <w:rFonts w:ascii="Calibri" w:hAnsi="Calibri" w:cs="Calibri"/>
          <w:sz w:val="20"/>
        </w:rPr>
        <w:t>Als Lösungsanbieter bietet imc seinen Kunden ein attraktives Dienstleistungsangebot. Der Service umfasst Projekt-Beratung, Auftragsmessungen, Datenauswertung, Entsendung von Spezialisten und kundenspezifische Softwareentwicklung bis hin zur Systemintegration.</w:t>
      </w:r>
    </w:p>
    <w:p w14:paraId="2223B2BE" w14:textId="77777777" w:rsidR="00ED0E3F" w:rsidRDefault="00ED0E3F" w:rsidP="00ED0E3F">
      <w:pPr>
        <w:spacing w:line="360" w:lineRule="atLeast"/>
        <w:ind w:right="-136"/>
        <w:rPr>
          <w:rFonts w:ascii="Calibri" w:hAnsi="Calibri" w:cs="Calibri"/>
          <w:sz w:val="20"/>
        </w:rPr>
      </w:pPr>
    </w:p>
    <w:p w14:paraId="4E8CECD4" w14:textId="77777777" w:rsidR="00ED0E3F" w:rsidRDefault="00ED0E3F" w:rsidP="00ED0E3F">
      <w:pPr>
        <w:spacing w:line="360" w:lineRule="atLeast"/>
        <w:ind w:right="-136"/>
        <w:rPr>
          <w:rFonts w:ascii="Calibri" w:hAnsi="Calibri" w:cs="Calibri"/>
          <w:sz w:val="20"/>
        </w:rPr>
      </w:pPr>
      <w:r>
        <w:rPr>
          <w:rFonts w:ascii="Calibri" w:hAnsi="Calibri" w:cs="Calibri"/>
          <w:sz w:val="20"/>
        </w:rPr>
        <w:t>imc Kunden profitieren national wie international von einem starken Kompetenz- und Vertriebsnetzwerk, das messtechnische Lösungen in mehr als 25 Ländern vor Ort realisiert.</w:t>
      </w:r>
    </w:p>
    <w:p w14:paraId="587C759D" w14:textId="7603995A" w:rsidR="0043203A" w:rsidRPr="00410D61" w:rsidRDefault="00ED0E3F" w:rsidP="00C46753">
      <w:pPr>
        <w:spacing w:line="360" w:lineRule="atLeast"/>
        <w:ind w:right="-136"/>
        <w:rPr>
          <w:rFonts w:ascii="Calibri" w:hAnsi="Calibri" w:cs="Calibri"/>
          <w:sz w:val="20"/>
        </w:rPr>
      </w:pPr>
      <w:r>
        <w:rPr>
          <w:rFonts w:ascii="Calibri" w:hAnsi="Calibri" w:cs="Calibri"/>
          <w:sz w:val="20"/>
        </w:rPr>
        <w:t>In Deutschland arbeiten bei dem 1988 in Berlin gegründeten Unternehmen an drei Standorten rund 250 Mitarbeiter. imc bildet gemeinsam mit weiteren Unternehmen die „imc group“. Dazu gehören die internationalen Hauptniederlassungen in Frankreich, der Schweiz, den Niederlanden, den USA und China sowie der deutsche Sensor- und Telemetrie-Spezialist CAEMAX Technologie GmbH. Eine strategische Partnerschaft verbindet imc mit dem Telemetrie-Spezialisten KMT Krauss Messtechnik GmbH.</w:t>
      </w:r>
    </w:p>
    <w:sectPr w:rsidR="0043203A" w:rsidRPr="00410D61"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A4471A" w14:textId="77777777" w:rsidR="00914F63" w:rsidRDefault="00914F63" w:rsidP="00491F13">
      <w:r>
        <w:separator/>
      </w:r>
    </w:p>
  </w:endnote>
  <w:endnote w:type="continuationSeparator" w:id="0">
    <w:p w14:paraId="04E05E64" w14:textId="77777777" w:rsidR="00914F63" w:rsidRDefault="00914F63"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B6D34" w14:textId="77777777" w:rsidR="00FD2904" w:rsidRDefault="00FD290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5EA90" w14:textId="77777777" w:rsidR="0043203A" w:rsidRDefault="0035249C">
    <w:r>
      <w:rPr>
        <w:noProof/>
      </w:rPr>
      <mc:AlternateContent>
        <mc:Choice Requires="wps">
          <w:drawing>
            <wp:anchor distT="4294967295" distB="4294967295" distL="114300" distR="114300" simplePos="0" relativeHeight="251665408" behindDoc="0" locked="0" layoutInCell="1" allowOverlap="1" wp14:anchorId="72212A94" wp14:editId="7D6B76DC">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EFDC39"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185B2857" w14:textId="77777777" w:rsidTr="005D669D">
      <w:tc>
        <w:tcPr>
          <w:tcW w:w="3096" w:type="dxa"/>
        </w:tcPr>
        <w:p w14:paraId="1B94576E" w14:textId="2A3C30B3" w:rsidR="00052D97" w:rsidRPr="00FD2904" w:rsidRDefault="00052D97" w:rsidP="00052D97">
          <w:pPr>
            <w:rPr>
              <w:rFonts w:ascii="Calibri" w:hAnsi="Calibri" w:cs="Calibri"/>
              <w:b/>
              <w:sz w:val="16"/>
              <w:szCs w:val="12"/>
              <w:lang w:val="en-US"/>
            </w:rPr>
          </w:pPr>
          <w:r w:rsidRPr="00FD2904">
            <w:rPr>
              <w:rFonts w:ascii="Calibri" w:hAnsi="Calibri" w:cs="Calibri"/>
              <w:b/>
              <w:sz w:val="16"/>
              <w:szCs w:val="12"/>
              <w:lang w:val="en-US"/>
            </w:rPr>
            <w:t xml:space="preserve">imc </w:t>
          </w:r>
          <w:r w:rsidR="00ED0E3F" w:rsidRPr="00FD2904">
            <w:rPr>
              <w:rFonts w:ascii="Calibri" w:hAnsi="Calibri" w:cs="Calibri"/>
              <w:b/>
              <w:sz w:val="16"/>
              <w:szCs w:val="12"/>
              <w:lang w:val="en-US"/>
            </w:rPr>
            <w:t xml:space="preserve">Test &amp; Measurement </w:t>
          </w:r>
          <w:r w:rsidRPr="00FD2904">
            <w:rPr>
              <w:rFonts w:ascii="Calibri" w:hAnsi="Calibri" w:cs="Calibri"/>
              <w:b/>
              <w:sz w:val="16"/>
              <w:szCs w:val="12"/>
              <w:lang w:val="en-US"/>
            </w:rPr>
            <w:t>GmbH</w:t>
          </w:r>
        </w:p>
        <w:p w14:paraId="24EAC485" w14:textId="1903D9CA" w:rsidR="00052D97" w:rsidRPr="00FD2904" w:rsidRDefault="0047645F" w:rsidP="00052D97">
          <w:pPr>
            <w:rPr>
              <w:rFonts w:ascii="Calibri" w:hAnsi="Calibri" w:cs="Calibri"/>
              <w:sz w:val="16"/>
              <w:szCs w:val="12"/>
              <w:lang w:val="en-US"/>
            </w:rPr>
          </w:pPr>
          <w:proofErr w:type="spellStart"/>
          <w:r w:rsidRPr="00FD2904">
            <w:rPr>
              <w:rFonts w:ascii="Calibri" w:hAnsi="Calibri" w:cs="Calibri"/>
              <w:sz w:val="16"/>
              <w:szCs w:val="12"/>
              <w:lang w:val="en-US"/>
            </w:rPr>
            <w:t>Voltastraß</w:t>
          </w:r>
          <w:r w:rsidR="00052D97" w:rsidRPr="00FD2904">
            <w:rPr>
              <w:rFonts w:ascii="Calibri" w:hAnsi="Calibri" w:cs="Calibri"/>
              <w:sz w:val="16"/>
              <w:szCs w:val="12"/>
              <w:lang w:val="en-US"/>
            </w:rPr>
            <w:t>e</w:t>
          </w:r>
          <w:proofErr w:type="spellEnd"/>
          <w:r w:rsidR="00052D97" w:rsidRPr="00FD2904">
            <w:rPr>
              <w:rFonts w:ascii="Calibri" w:hAnsi="Calibri" w:cs="Calibri"/>
              <w:sz w:val="16"/>
              <w:szCs w:val="12"/>
              <w:lang w:val="en-US"/>
            </w:rPr>
            <w:t xml:space="preserve"> 5</w:t>
          </w:r>
        </w:p>
        <w:p w14:paraId="5D81E69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5B77817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12ADEFC6"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35D42DFC" w14:textId="62250D5B" w:rsidR="00052D97" w:rsidRPr="00D714E6" w:rsidRDefault="00052C14" w:rsidP="00052D97">
          <w:pPr>
            <w:rPr>
              <w:rFonts w:ascii="Calibri" w:hAnsi="Calibri" w:cs="Calibri"/>
              <w:sz w:val="16"/>
              <w:szCs w:val="12"/>
            </w:rPr>
          </w:pPr>
          <w:r>
            <w:rPr>
              <w:rFonts w:ascii="Calibri" w:hAnsi="Calibri" w:cs="Calibri"/>
              <w:sz w:val="16"/>
              <w:szCs w:val="12"/>
            </w:rPr>
            <w:t>E-Mail:</w:t>
          </w:r>
          <w:r w:rsidR="00052D97" w:rsidRPr="00D714E6">
            <w:rPr>
              <w:rFonts w:ascii="Calibri" w:hAnsi="Calibri" w:cs="Calibri"/>
              <w:sz w:val="16"/>
              <w:szCs w:val="12"/>
            </w:rPr>
            <w:t xml:space="preserve"> </w:t>
          </w:r>
          <w:hyperlink r:id="rId1" w:history="1">
            <w:r w:rsidR="00ED0E3F" w:rsidRPr="00ED0E3F">
              <w:rPr>
                <w:rStyle w:val="Hyperlink"/>
                <w:rFonts w:ascii="Calibri" w:hAnsi="Calibri" w:cs="Calibri"/>
                <w:sz w:val="16"/>
                <w:szCs w:val="12"/>
              </w:rPr>
              <w:t>info@imc-tm.de</w:t>
            </w:r>
          </w:hyperlink>
        </w:p>
        <w:p w14:paraId="27F4F916" w14:textId="427E3D17" w:rsidR="005D669D" w:rsidRPr="00D714E6" w:rsidRDefault="00052D97" w:rsidP="00052D97">
          <w:pPr>
            <w:rPr>
              <w:rFonts w:ascii="Calibri" w:hAnsi="Calibri" w:cs="Calibri"/>
              <w:sz w:val="18"/>
              <w:szCs w:val="12"/>
            </w:rPr>
          </w:pPr>
          <w:r w:rsidRPr="00D714E6">
            <w:rPr>
              <w:rFonts w:ascii="Calibri" w:hAnsi="Calibri" w:cs="Calibri"/>
              <w:sz w:val="16"/>
              <w:szCs w:val="12"/>
            </w:rPr>
            <w:t>Internet</w:t>
          </w:r>
          <w:r w:rsidR="00052C14">
            <w:rPr>
              <w:rFonts w:ascii="Calibri" w:hAnsi="Calibri" w:cs="Calibri"/>
              <w:sz w:val="16"/>
              <w:szCs w:val="12"/>
            </w:rPr>
            <w:t>:</w:t>
          </w:r>
          <w:r w:rsidRPr="00D714E6">
            <w:rPr>
              <w:rFonts w:ascii="Calibri" w:hAnsi="Calibri" w:cs="Calibri"/>
              <w:sz w:val="16"/>
              <w:szCs w:val="12"/>
            </w:rPr>
            <w:t xml:space="preserve"> </w:t>
          </w:r>
          <w:hyperlink r:id="rId2" w:history="1">
            <w:r w:rsidR="00ED0E3F" w:rsidRPr="00ED0E3F">
              <w:rPr>
                <w:rStyle w:val="Hyperlink"/>
                <w:rFonts w:ascii="Calibri" w:hAnsi="Calibri" w:cs="Calibri"/>
                <w:sz w:val="16"/>
                <w:szCs w:val="12"/>
              </w:rPr>
              <w:t>www.imc-tm.de</w:t>
            </w:r>
          </w:hyperlink>
        </w:p>
      </w:tc>
      <w:tc>
        <w:tcPr>
          <w:tcW w:w="3096" w:type="dxa"/>
        </w:tcPr>
        <w:p w14:paraId="5A663034" w14:textId="5221764C" w:rsidR="005D669D" w:rsidRPr="00D714E6" w:rsidRDefault="005D669D" w:rsidP="00052D97">
          <w:pPr>
            <w:rPr>
              <w:rFonts w:ascii="Calibri" w:hAnsi="Calibri" w:cs="Calibri"/>
              <w:sz w:val="18"/>
              <w:szCs w:val="12"/>
            </w:rPr>
          </w:pPr>
        </w:p>
      </w:tc>
      <w:tc>
        <w:tcPr>
          <w:tcW w:w="2988" w:type="dxa"/>
        </w:tcPr>
        <w:p w14:paraId="1D542C7C"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413B529C" w14:textId="68C4221D"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3" w:history="1">
            <w:r w:rsidR="008224DB" w:rsidRPr="008224DB">
              <w:rPr>
                <w:rStyle w:val="Hyperlink"/>
                <w:rFonts w:ascii="Calibri" w:hAnsi="Calibri" w:cs="Calibri"/>
                <w:sz w:val="16"/>
                <w:szCs w:val="18"/>
              </w:rPr>
              <w:t>nils.becker@imc-tm.de</w:t>
            </w:r>
          </w:hyperlink>
        </w:p>
        <w:p w14:paraId="1BDD020A" w14:textId="77777777" w:rsidR="005D669D" w:rsidRPr="005D669D" w:rsidRDefault="005D669D" w:rsidP="001F3775">
          <w:pPr>
            <w:ind w:right="-374"/>
            <w:rPr>
              <w:rFonts w:ascii="Calibri" w:hAnsi="Calibri" w:cs="Calibri"/>
              <w:sz w:val="16"/>
              <w:szCs w:val="18"/>
            </w:rPr>
          </w:pPr>
        </w:p>
        <w:p w14:paraId="08A40B88"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7C275377" w14:textId="77777777" w:rsidR="00D714E6" w:rsidRPr="00D714E6" w:rsidRDefault="00D714E6" w:rsidP="004B2CC1">
    <w:pPr>
      <w:rPr>
        <w:rFonts w:ascii="Calibri" w:hAnsi="Calibri" w:cs="Calibri"/>
        <w:sz w:val="18"/>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7D111" w14:textId="77777777" w:rsidR="00FD2904" w:rsidRDefault="00FD290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5EB31" w14:textId="77777777" w:rsidR="00914F63" w:rsidRDefault="00914F63" w:rsidP="00491F13">
      <w:r>
        <w:separator/>
      </w:r>
    </w:p>
  </w:footnote>
  <w:footnote w:type="continuationSeparator" w:id="0">
    <w:p w14:paraId="0C087A2B" w14:textId="77777777" w:rsidR="00914F63" w:rsidRDefault="00914F63"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481B1" w14:textId="77777777" w:rsidR="00FD2904" w:rsidRDefault="00FD290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FD368" w14:textId="77777777" w:rsidR="002D3BB8" w:rsidRPr="002D3BB8" w:rsidRDefault="00905F52" w:rsidP="006F3F87">
    <w:pPr>
      <w:ind w:right="-374"/>
      <w:rPr>
        <w:rFonts w:ascii="Calibri" w:hAnsi="Calibri" w:cs="Calibri"/>
        <w:b/>
        <w:color w:val="004687"/>
        <w:sz w:val="48"/>
        <w:szCs w:val="48"/>
      </w:rPr>
    </w:pPr>
    <w:r>
      <w:rPr>
        <w:noProof/>
      </w:rPr>
      <w:drawing>
        <wp:anchor distT="0" distB="0" distL="114300" distR="114300" simplePos="0" relativeHeight="251663360" behindDoc="0" locked="0" layoutInCell="1" allowOverlap="1" wp14:anchorId="567AE3AF" wp14:editId="437D829F">
          <wp:simplePos x="0" y="0"/>
          <wp:positionH relativeFrom="column">
            <wp:posOffset>4740275</wp:posOffset>
          </wp:positionH>
          <wp:positionV relativeFrom="paragraph">
            <wp:posOffset>-92075</wp:posOffset>
          </wp:positionV>
          <wp:extent cx="1033145" cy="654685"/>
          <wp:effectExtent l="0" t="0" r="0" b="0"/>
          <wp:wrapSquare wrapText="bothSides"/>
          <wp:docPr id="4"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783E4479" w14:textId="39D07123" w:rsidR="002D3BB8" w:rsidRPr="002D3BB8" w:rsidRDefault="00F5288A" w:rsidP="006F3F87">
    <w:pPr>
      <w:ind w:right="-374"/>
      <w:rPr>
        <w:rFonts w:ascii="Calibri" w:hAnsi="Calibri" w:cs="Calibri"/>
        <w:szCs w:val="24"/>
      </w:rPr>
    </w:pPr>
    <w:r>
      <w:rPr>
        <w:rFonts w:ascii="Calibri" w:hAnsi="Calibri" w:cs="Calibri"/>
        <w:szCs w:val="24"/>
      </w:rPr>
      <w:t>PR-imc-</w:t>
    </w:r>
    <w:r w:rsidR="00C04447">
      <w:rPr>
        <w:rFonts w:ascii="Calibri" w:hAnsi="Calibri" w:cs="Calibri"/>
        <w:szCs w:val="24"/>
      </w:rPr>
      <w:t>1901</w:t>
    </w:r>
    <w:r w:rsidR="00CE5A70">
      <w:rPr>
        <w:rFonts w:ascii="Calibri" w:hAnsi="Calibri" w:cs="Calibri"/>
        <w:szCs w:val="24"/>
      </w:rPr>
      <w:t xml:space="preserve"> </w:t>
    </w:r>
    <w:r w:rsidR="002D3BB8" w:rsidRPr="002D3BB8">
      <w:rPr>
        <w:rFonts w:ascii="Calibri" w:hAnsi="Calibri" w:cs="Calibri"/>
        <w:szCs w:val="24"/>
      </w:rPr>
      <w:t>zur sofortigen Veröffentlichung</w:t>
    </w:r>
  </w:p>
  <w:p w14:paraId="07D5D45D" w14:textId="77777777" w:rsidR="002D3BB8" w:rsidRDefault="0035249C">
    <w:pPr>
      <w:pStyle w:val="Kopfzeile"/>
    </w:pPr>
    <w:r>
      <w:rPr>
        <w:noProof/>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A51BF6"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DF838" w14:textId="77777777" w:rsidR="00FD2904" w:rsidRDefault="00FD29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5B94894"/>
    <w:multiLevelType w:val="multilevel"/>
    <w:tmpl w:val="599ABA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B67FED"/>
    <w:multiLevelType w:val="multilevel"/>
    <w:tmpl w:val="0B422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1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D1A103C"/>
    <w:multiLevelType w:val="hybridMultilevel"/>
    <w:tmpl w:val="FF6EB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FD60EA6"/>
    <w:multiLevelType w:val="multilevel"/>
    <w:tmpl w:val="751C2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4"/>
  </w:num>
  <w:num w:numId="4">
    <w:abstractNumId w:val="2"/>
  </w:num>
  <w:num w:numId="5">
    <w:abstractNumId w:val="10"/>
  </w:num>
  <w:num w:numId="6">
    <w:abstractNumId w:val="1"/>
  </w:num>
  <w:num w:numId="7">
    <w:abstractNumId w:val="3"/>
  </w:num>
  <w:num w:numId="8">
    <w:abstractNumId w:val="9"/>
  </w:num>
  <w:num w:numId="9">
    <w:abstractNumId w:val="12"/>
  </w:num>
  <w:num w:numId="10">
    <w:abstractNumId w:val="5"/>
  </w:num>
  <w:num w:numId="11">
    <w:abstractNumId w:val="11"/>
  </w:num>
  <w:num w:numId="12">
    <w:abstractNumId w:val="13"/>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173FC"/>
    <w:rsid w:val="00020A01"/>
    <w:rsid w:val="00021C53"/>
    <w:rsid w:val="00022551"/>
    <w:rsid w:val="00022623"/>
    <w:rsid w:val="0002367E"/>
    <w:rsid w:val="00023C66"/>
    <w:rsid w:val="0002408F"/>
    <w:rsid w:val="000243C4"/>
    <w:rsid w:val="00024B15"/>
    <w:rsid w:val="00024E5C"/>
    <w:rsid w:val="000257A3"/>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0DB"/>
    <w:rsid w:val="00041120"/>
    <w:rsid w:val="0004156C"/>
    <w:rsid w:val="00042235"/>
    <w:rsid w:val="00043562"/>
    <w:rsid w:val="00043891"/>
    <w:rsid w:val="0004467D"/>
    <w:rsid w:val="00044F39"/>
    <w:rsid w:val="00046382"/>
    <w:rsid w:val="000465B5"/>
    <w:rsid w:val="000469D2"/>
    <w:rsid w:val="000473D6"/>
    <w:rsid w:val="00047F2D"/>
    <w:rsid w:val="00050668"/>
    <w:rsid w:val="0005085F"/>
    <w:rsid w:val="00050BAD"/>
    <w:rsid w:val="00052C14"/>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170"/>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BA6"/>
    <w:rsid w:val="00096E10"/>
    <w:rsid w:val="0009780A"/>
    <w:rsid w:val="000A08A2"/>
    <w:rsid w:val="000A1730"/>
    <w:rsid w:val="000A2107"/>
    <w:rsid w:val="000A21C5"/>
    <w:rsid w:val="000A2233"/>
    <w:rsid w:val="000A23C8"/>
    <w:rsid w:val="000A26C5"/>
    <w:rsid w:val="000A3BF9"/>
    <w:rsid w:val="000A3CD0"/>
    <w:rsid w:val="000A4CA6"/>
    <w:rsid w:val="000A4CCC"/>
    <w:rsid w:val="000A4E32"/>
    <w:rsid w:val="000A5557"/>
    <w:rsid w:val="000A588C"/>
    <w:rsid w:val="000A5CDD"/>
    <w:rsid w:val="000A6392"/>
    <w:rsid w:val="000A652D"/>
    <w:rsid w:val="000A68A3"/>
    <w:rsid w:val="000A7130"/>
    <w:rsid w:val="000A75EC"/>
    <w:rsid w:val="000A7680"/>
    <w:rsid w:val="000A7A0F"/>
    <w:rsid w:val="000B1699"/>
    <w:rsid w:val="000B1A4C"/>
    <w:rsid w:val="000B2104"/>
    <w:rsid w:val="000B27A4"/>
    <w:rsid w:val="000B4B61"/>
    <w:rsid w:val="000B5875"/>
    <w:rsid w:val="000B605F"/>
    <w:rsid w:val="000B617D"/>
    <w:rsid w:val="000B6452"/>
    <w:rsid w:val="000B64F6"/>
    <w:rsid w:val="000B6523"/>
    <w:rsid w:val="000B6D02"/>
    <w:rsid w:val="000B7F1E"/>
    <w:rsid w:val="000C0C0F"/>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1DAF"/>
    <w:rsid w:val="000F1FAE"/>
    <w:rsid w:val="000F1FB5"/>
    <w:rsid w:val="000F21C0"/>
    <w:rsid w:val="000F2E3F"/>
    <w:rsid w:val="000F2F28"/>
    <w:rsid w:val="000F351F"/>
    <w:rsid w:val="000F36C4"/>
    <w:rsid w:val="000F5506"/>
    <w:rsid w:val="000F6448"/>
    <w:rsid w:val="000F68D5"/>
    <w:rsid w:val="00100C3E"/>
    <w:rsid w:val="00100E7E"/>
    <w:rsid w:val="001014DA"/>
    <w:rsid w:val="00102765"/>
    <w:rsid w:val="0010336B"/>
    <w:rsid w:val="00103EF8"/>
    <w:rsid w:val="00104BC3"/>
    <w:rsid w:val="00104C22"/>
    <w:rsid w:val="00106A7B"/>
    <w:rsid w:val="00106CD6"/>
    <w:rsid w:val="00111246"/>
    <w:rsid w:val="00111971"/>
    <w:rsid w:val="00111D43"/>
    <w:rsid w:val="00114287"/>
    <w:rsid w:val="001148F8"/>
    <w:rsid w:val="001152CD"/>
    <w:rsid w:val="00115FBF"/>
    <w:rsid w:val="001160CE"/>
    <w:rsid w:val="00116D63"/>
    <w:rsid w:val="001176CE"/>
    <w:rsid w:val="00117BC2"/>
    <w:rsid w:val="00120C20"/>
    <w:rsid w:val="00120EA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BBF"/>
    <w:rsid w:val="00164C28"/>
    <w:rsid w:val="00164D3B"/>
    <w:rsid w:val="00164E32"/>
    <w:rsid w:val="0016711F"/>
    <w:rsid w:val="00167794"/>
    <w:rsid w:val="00170597"/>
    <w:rsid w:val="00170771"/>
    <w:rsid w:val="0017179C"/>
    <w:rsid w:val="001726EA"/>
    <w:rsid w:val="001728DE"/>
    <w:rsid w:val="0017341F"/>
    <w:rsid w:val="00175836"/>
    <w:rsid w:val="001760E0"/>
    <w:rsid w:val="0017623E"/>
    <w:rsid w:val="00176BE6"/>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268"/>
    <w:rsid w:val="00211778"/>
    <w:rsid w:val="00211D4A"/>
    <w:rsid w:val="00211ED5"/>
    <w:rsid w:val="002121AF"/>
    <w:rsid w:val="002127D3"/>
    <w:rsid w:val="00213F33"/>
    <w:rsid w:val="00216005"/>
    <w:rsid w:val="00216447"/>
    <w:rsid w:val="00216551"/>
    <w:rsid w:val="00216761"/>
    <w:rsid w:val="0021714C"/>
    <w:rsid w:val="00217986"/>
    <w:rsid w:val="00217F83"/>
    <w:rsid w:val="00220468"/>
    <w:rsid w:val="0022046E"/>
    <w:rsid w:val="0022049A"/>
    <w:rsid w:val="002204BA"/>
    <w:rsid w:val="00220D2E"/>
    <w:rsid w:val="002234F5"/>
    <w:rsid w:val="002245DB"/>
    <w:rsid w:val="002268D3"/>
    <w:rsid w:val="0022717C"/>
    <w:rsid w:val="002305B4"/>
    <w:rsid w:val="00230F03"/>
    <w:rsid w:val="00232F55"/>
    <w:rsid w:val="00233393"/>
    <w:rsid w:val="00233B2C"/>
    <w:rsid w:val="00234F07"/>
    <w:rsid w:val="00234F9D"/>
    <w:rsid w:val="002350BD"/>
    <w:rsid w:val="0023784B"/>
    <w:rsid w:val="00237F54"/>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A6"/>
    <w:rsid w:val="00265BF4"/>
    <w:rsid w:val="00266155"/>
    <w:rsid w:val="002663CE"/>
    <w:rsid w:val="002663EC"/>
    <w:rsid w:val="00266764"/>
    <w:rsid w:val="00267C8F"/>
    <w:rsid w:val="00267D7A"/>
    <w:rsid w:val="00271355"/>
    <w:rsid w:val="002720E7"/>
    <w:rsid w:val="002734A6"/>
    <w:rsid w:val="002762F1"/>
    <w:rsid w:val="00277390"/>
    <w:rsid w:val="00281128"/>
    <w:rsid w:val="0028224C"/>
    <w:rsid w:val="00282891"/>
    <w:rsid w:val="00282F9C"/>
    <w:rsid w:val="00283101"/>
    <w:rsid w:val="00283424"/>
    <w:rsid w:val="0028351A"/>
    <w:rsid w:val="0028352B"/>
    <w:rsid w:val="00284775"/>
    <w:rsid w:val="002862C4"/>
    <w:rsid w:val="00286E14"/>
    <w:rsid w:val="002870A6"/>
    <w:rsid w:val="002870D2"/>
    <w:rsid w:val="00287310"/>
    <w:rsid w:val="00290BCC"/>
    <w:rsid w:val="0029185A"/>
    <w:rsid w:val="002947F3"/>
    <w:rsid w:val="00295023"/>
    <w:rsid w:val="0029513F"/>
    <w:rsid w:val="002951B6"/>
    <w:rsid w:val="00295613"/>
    <w:rsid w:val="00295FFE"/>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44B"/>
    <w:rsid w:val="002C7705"/>
    <w:rsid w:val="002D2463"/>
    <w:rsid w:val="002D363E"/>
    <w:rsid w:val="002D39E8"/>
    <w:rsid w:val="002D3B3C"/>
    <w:rsid w:val="002D3BB8"/>
    <w:rsid w:val="002D49DB"/>
    <w:rsid w:val="002D4D67"/>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EB5"/>
    <w:rsid w:val="002E7FF7"/>
    <w:rsid w:val="002F0A86"/>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377ED"/>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55D2"/>
    <w:rsid w:val="00355959"/>
    <w:rsid w:val="00356536"/>
    <w:rsid w:val="0035692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188"/>
    <w:rsid w:val="003667F6"/>
    <w:rsid w:val="00366B69"/>
    <w:rsid w:val="00366C97"/>
    <w:rsid w:val="00366DBA"/>
    <w:rsid w:val="0036732D"/>
    <w:rsid w:val="00370A09"/>
    <w:rsid w:val="00370B57"/>
    <w:rsid w:val="00370DAD"/>
    <w:rsid w:val="00371685"/>
    <w:rsid w:val="0037222A"/>
    <w:rsid w:val="00372697"/>
    <w:rsid w:val="00372AB5"/>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3369"/>
    <w:rsid w:val="003E46B3"/>
    <w:rsid w:val="003E4F9F"/>
    <w:rsid w:val="003E5D21"/>
    <w:rsid w:val="003E6089"/>
    <w:rsid w:val="003E68FF"/>
    <w:rsid w:val="003E7509"/>
    <w:rsid w:val="003E76F6"/>
    <w:rsid w:val="003E7FD9"/>
    <w:rsid w:val="003F020A"/>
    <w:rsid w:val="003F03DA"/>
    <w:rsid w:val="003F0BD0"/>
    <w:rsid w:val="003F1B81"/>
    <w:rsid w:val="003F2A91"/>
    <w:rsid w:val="003F362F"/>
    <w:rsid w:val="003F3C4E"/>
    <w:rsid w:val="003F3CFD"/>
    <w:rsid w:val="003F41AA"/>
    <w:rsid w:val="003F51D7"/>
    <w:rsid w:val="003F5ABF"/>
    <w:rsid w:val="003F6A43"/>
    <w:rsid w:val="003F7703"/>
    <w:rsid w:val="003F7D15"/>
    <w:rsid w:val="0040021C"/>
    <w:rsid w:val="00400975"/>
    <w:rsid w:val="00401322"/>
    <w:rsid w:val="004013EE"/>
    <w:rsid w:val="00401B3B"/>
    <w:rsid w:val="0040206C"/>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6FC3"/>
    <w:rsid w:val="004270A3"/>
    <w:rsid w:val="00427EEA"/>
    <w:rsid w:val="0043032E"/>
    <w:rsid w:val="0043156B"/>
    <w:rsid w:val="0043203A"/>
    <w:rsid w:val="00433149"/>
    <w:rsid w:val="004342DC"/>
    <w:rsid w:val="00434CC3"/>
    <w:rsid w:val="00437395"/>
    <w:rsid w:val="0043785F"/>
    <w:rsid w:val="004379B9"/>
    <w:rsid w:val="00437BE2"/>
    <w:rsid w:val="00440725"/>
    <w:rsid w:val="00440E4A"/>
    <w:rsid w:val="004433ED"/>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1D62"/>
    <w:rsid w:val="00472A4C"/>
    <w:rsid w:val="00473C9A"/>
    <w:rsid w:val="00473E10"/>
    <w:rsid w:val="004743DA"/>
    <w:rsid w:val="00474E36"/>
    <w:rsid w:val="0047645F"/>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87C8D"/>
    <w:rsid w:val="00490DDF"/>
    <w:rsid w:val="00491F13"/>
    <w:rsid w:val="0049217C"/>
    <w:rsid w:val="00493497"/>
    <w:rsid w:val="004935AE"/>
    <w:rsid w:val="004939E6"/>
    <w:rsid w:val="00494185"/>
    <w:rsid w:val="00494D80"/>
    <w:rsid w:val="00494F34"/>
    <w:rsid w:val="004979A7"/>
    <w:rsid w:val="00497BA9"/>
    <w:rsid w:val="00497E11"/>
    <w:rsid w:val="004A0579"/>
    <w:rsid w:val="004A15A4"/>
    <w:rsid w:val="004A2435"/>
    <w:rsid w:val="004A2CA0"/>
    <w:rsid w:val="004A2CFB"/>
    <w:rsid w:val="004A3A41"/>
    <w:rsid w:val="004A3BFF"/>
    <w:rsid w:val="004A3DF9"/>
    <w:rsid w:val="004A437D"/>
    <w:rsid w:val="004A44E2"/>
    <w:rsid w:val="004A4710"/>
    <w:rsid w:val="004A4F4E"/>
    <w:rsid w:val="004A545F"/>
    <w:rsid w:val="004A55F7"/>
    <w:rsid w:val="004A571E"/>
    <w:rsid w:val="004A5EE2"/>
    <w:rsid w:val="004A6507"/>
    <w:rsid w:val="004A6981"/>
    <w:rsid w:val="004A69DA"/>
    <w:rsid w:val="004A71A8"/>
    <w:rsid w:val="004A75AF"/>
    <w:rsid w:val="004B026C"/>
    <w:rsid w:val="004B0449"/>
    <w:rsid w:val="004B0C7F"/>
    <w:rsid w:val="004B0DE0"/>
    <w:rsid w:val="004B196B"/>
    <w:rsid w:val="004B2092"/>
    <w:rsid w:val="004B2218"/>
    <w:rsid w:val="004B2309"/>
    <w:rsid w:val="004B2745"/>
    <w:rsid w:val="004B29D1"/>
    <w:rsid w:val="004B2CC1"/>
    <w:rsid w:val="004B40FF"/>
    <w:rsid w:val="004B5CDB"/>
    <w:rsid w:val="004B5EAF"/>
    <w:rsid w:val="004B5F15"/>
    <w:rsid w:val="004B5FDD"/>
    <w:rsid w:val="004B6CB6"/>
    <w:rsid w:val="004B6D96"/>
    <w:rsid w:val="004B7B06"/>
    <w:rsid w:val="004C0659"/>
    <w:rsid w:val="004C0CA9"/>
    <w:rsid w:val="004C105D"/>
    <w:rsid w:val="004C14FF"/>
    <w:rsid w:val="004C166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1B9C"/>
    <w:rsid w:val="00543258"/>
    <w:rsid w:val="00544164"/>
    <w:rsid w:val="005459E2"/>
    <w:rsid w:val="00545A26"/>
    <w:rsid w:val="00545C45"/>
    <w:rsid w:val="005469B2"/>
    <w:rsid w:val="00547423"/>
    <w:rsid w:val="0054780C"/>
    <w:rsid w:val="0054781D"/>
    <w:rsid w:val="00547BD7"/>
    <w:rsid w:val="00547FB2"/>
    <w:rsid w:val="0055213A"/>
    <w:rsid w:val="005544EC"/>
    <w:rsid w:val="005546C6"/>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67773"/>
    <w:rsid w:val="00570595"/>
    <w:rsid w:val="0057128D"/>
    <w:rsid w:val="00571A12"/>
    <w:rsid w:val="00571DF3"/>
    <w:rsid w:val="005726A5"/>
    <w:rsid w:val="00573A0F"/>
    <w:rsid w:val="00573A52"/>
    <w:rsid w:val="00573B7A"/>
    <w:rsid w:val="00574256"/>
    <w:rsid w:val="00574BC7"/>
    <w:rsid w:val="0057695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227B"/>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E723D"/>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8AE"/>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552C"/>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39E"/>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4D8"/>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6360"/>
    <w:rsid w:val="00677348"/>
    <w:rsid w:val="006776B3"/>
    <w:rsid w:val="00677722"/>
    <w:rsid w:val="006805DA"/>
    <w:rsid w:val="006805EA"/>
    <w:rsid w:val="006805FA"/>
    <w:rsid w:val="006812AC"/>
    <w:rsid w:val="00682845"/>
    <w:rsid w:val="00682E31"/>
    <w:rsid w:val="006845E8"/>
    <w:rsid w:val="006848B8"/>
    <w:rsid w:val="00685400"/>
    <w:rsid w:val="00685DF2"/>
    <w:rsid w:val="00686135"/>
    <w:rsid w:val="00686423"/>
    <w:rsid w:val="006870B3"/>
    <w:rsid w:val="00687654"/>
    <w:rsid w:val="0069001C"/>
    <w:rsid w:val="00690A3C"/>
    <w:rsid w:val="0069145C"/>
    <w:rsid w:val="006931DF"/>
    <w:rsid w:val="006932C3"/>
    <w:rsid w:val="006969C2"/>
    <w:rsid w:val="00696D8F"/>
    <w:rsid w:val="006A04A3"/>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A7715"/>
    <w:rsid w:val="006B0123"/>
    <w:rsid w:val="006B2496"/>
    <w:rsid w:val="006B2544"/>
    <w:rsid w:val="006B2B09"/>
    <w:rsid w:val="006B3235"/>
    <w:rsid w:val="006B3499"/>
    <w:rsid w:val="006B5A21"/>
    <w:rsid w:val="006B605F"/>
    <w:rsid w:val="006B688C"/>
    <w:rsid w:val="006B69B5"/>
    <w:rsid w:val="006B6C88"/>
    <w:rsid w:val="006C064B"/>
    <w:rsid w:val="006C1527"/>
    <w:rsid w:val="006C2B24"/>
    <w:rsid w:val="006C312F"/>
    <w:rsid w:val="006C3D45"/>
    <w:rsid w:val="006C40F3"/>
    <w:rsid w:val="006C4156"/>
    <w:rsid w:val="006C79F0"/>
    <w:rsid w:val="006C7ABD"/>
    <w:rsid w:val="006D0D73"/>
    <w:rsid w:val="006D1117"/>
    <w:rsid w:val="006D22D3"/>
    <w:rsid w:val="006D416B"/>
    <w:rsid w:val="006D4361"/>
    <w:rsid w:val="006D5DE3"/>
    <w:rsid w:val="006D6082"/>
    <w:rsid w:val="006D78C5"/>
    <w:rsid w:val="006D7933"/>
    <w:rsid w:val="006E0297"/>
    <w:rsid w:val="006E1801"/>
    <w:rsid w:val="006E1B2C"/>
    <w:rsid w:val="006E1C51"/>
    <w:rsid w:val="006E23C4"/>
    <w:rsid w:val="006E2D6C"/>
    <w:rsid w:val="006E3834"/>
    <w:rsid w:val="006E39A7"/>
    <w:rsid w:val="006E3B4E"/>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2C51"/>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5B8E"/>
    <w:rsid w:val="007264F0"/>
    <w:rsid w:val="00727524"/>
    <w:rsid w:val="00727F2E"/>
    <w:rsid w:val="007300D1"/>
    <w:rsid w:val="00730DF8"/>
    <w:rsid w:val="00731A26"/>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5EC"/>
    <w:rsid w:val="00744F64"/>
    <w:rsid w:val="00746405"/>
    <w:rsid w:val="0074768E"/>
    <w:rsid w:val="0075086A"/>
    <w:rsid w:val="007524A5"/>
    <w:rsid w:val="00752CBF"/>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2951"/>
    <w:rsid w:val="007736B4"/>
    <w:rsid w:val="007738D0"/>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21F"/>
    <w:rsid w:val="00793F08"/>
    <w:rsid w:val="00794A0B"/>
    <w:rsid w:val="0079590A"/>
    <w:rsid w:val="00795FFD"/>
    <w:rsid w:val="00797822"/>
    <w:rsid w:val="00797B72"/>
    <w:rsid w:val="00797D01"/>
    <w:rsid w:val="007A0418"/>
    <w:rsid w:val="007A0892"/>
    <w:rsid w:val="007A1027"/>
    <w:rsid w:val="007A1B93"/>
    <w:rsid w:val="007A1E9F"/>
    <w:rsid w:val="007A20EB"/>
    <w:rsid w:val="007A27E2"/>
    <w:rsid w:val="007A2837"/>
    <w:rsid w:val="007A49E7"/>
    <w:rsid w:val="007A5328"/>
    <w:rsid w:val="007A56E4"/>
    <w:rsid w:val="007A5EF6"/>
    <w:rsid w:val="007A5F79"/>
    <w:rsid w:val="007A6902"/>
    <w:rsid w:val="007A7700"/>
    <w:rsid w:val="007A79AA"/>
    <w:rsid w:val="007A7B25"/>
    <w:rsid w:val="007B0D10"/>
    <w:rsid w:val="007B243D"/>
    <w:rsid w:val="007B2604"/>
    <w:rsid w:val="007B2E1A"/>
    <w:rsid w:val="007B3110"/>
    <w:rsid w:val="007B338D"/>
    <w:rsid w:val="007B36D5"/>
    <w:rsid w:val="007B6489"/>
    <w:rsid w:val="007B69BD"/>
    <w:rsid w:val="007C1197"/>
    <w:rsid w:val="007C11C4"/>
    <w:rsid w:val="007C1406"/>
    <w:rsid w:val="007C1430"/>
    <w:rsid w:val="007C16D2"/>
    <w:rsid w:val="007C1998"/>
    <w:rsid w:val="007C1A6B"/>
    <w:rsid w:val="007C1A7F"/>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0F7"/>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4DB"/>
    <w:rsid w:val="008229ED"/>
    <w:rsid w:val="00822CFC"/>
    <w:rsid w:val="00823654"/>
    <w:rsid w:val="008236BD"/>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9D9"/>
    <w:rsid w:val="00841D3F"/>
    <w:rsid w:val="00841E30"/>
    <w:rsid w:val="0084364B"/>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57018"/>
    <w:rsid w:val="008603EF"/>
    <w:rsid w:val="00861562"/>
    <w:rsid w:val="00861624"/>
    <w:rsid w:val="00861806"/>
    <w:rsid w:val="00861B7B"/>
    <w:rsid w:val="008620E4"/>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1C1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B82"/>
    <w:rsid w:val="008C6C7A"/>
    <w:rsid w:val="008C74EF"/>
    <w:rsid w:val="008C76AC"/>
    <w:rsid w:val="008C7C88"/>
    <w:rsid w:val="008D0602"/>
    <w:rsid w:val="008D074C"/>
    <w:rsid w:val="008D1044"/>
    <w:rsid w:val="008D1373"/>
    <w:rsid w:val="008D190A"/>
    <w:rsid w:val="008D2CD9"/>
    <w:rsid w:val="008D2EA1"/>
    <w:rsid w:val="008D2F8E"/>
    <w:rsid w:val="008D35CB"/>
    <w:rsid w:val="008D3F61"/>
    <w:rsid w:val="008D4001"/>
    <w:rsid w:val="008D4540"/>
    <w:rsid w:val="008D539F"/>
    <w:rsid w:val="008D62D7"/>
    <w:rsid w:val="008D6589"/>
    <w:rsid w:val="008D6C83"/>
    <w:rsid w:val="008D6E02"/>
    <w:rsid w:val="008D796B"/>
    <w:rsid w:val="008E1181"/>
    <w:rsid w:val="008E1B02"/>
    <w:rsid w:val="008E29E0"/>
    <w:rsid w:val="008E2E31"/>
    <w:rsid w:val="008E3867"/>
    <w:rsid w:val="008E3AB7"/>
    <w:rsid w:val="008E5061"/>
    <w:rsid w:val="008E5164"/>
    <w:rsid w:val="008E6736"/>
    <w:rsid w:val="008E688D"/>
    <w:rsid w:val="008E7554"/>
    <w:rsid w:val="008E7E26"/>
    <w:rsid w:val="008F034F"/>
    <w:rsid w:val="008F037A"/>
    <w:rsid w:val="008F06A3"/>
    <w:rsid w:val="008F099A"/>
    <w:rsid w:val="008F1672"/>
    <w:rsid w:val="008F4614"/>
    <w:rsid w:val="008F4864"/>
    <w:rsid w:val="008F51CB"/>
    <w:rsid w:val="009004CA"/>
    <w:rsid w:val="00900EA4"/>
    <w:rsid w:val="00901505"/>
    <w:rsid w:val="009016E9"/>
    <w:rsid w:val="00901815"/>
    <w:rsid w:val="00902AEC"/>
    <w:rsid w:val="00902C3C"/>
    <w:rsid w:val="00902E16"/>
    <w:rsid w:val="009039F1"/>
    <w:rsid w:val="009045E8"/>
    <w:rsid w:val="0090564F"/>
    <w:rsid w:val="00905ECF"/>
    <w:rsid w:val="00905F52"/>
    <w:rsid w:val="00906301"/>
    <w:rsid w:val="00906D90"/>
    <w:rsid w:val="009075DF"/>
    <w:rsid w:val="00907E59"/>
    <w:rsid w:val="00907F5D"/>
    <w:rsid w:val="00907F82"/>
    <w:rsid w:val="00910832"/>
    <w:rsid w:val="00913580"/>
    <w:rsid w:val="00913876"/>
    <w:rsid w:val="00914F63"/>
    <w:rsid w:val="00914F9A"/>
    <w:rsid w:val="0091523A"/>
    <w:rsid w:val="0091619D"/>
    <w:rsid w:val="00916C48"/>
    <w:rsid w:val="00920820"/>
    <w:rsid w:val="009208E2"/>
    <w:rsid w:val="0092195C"/>
    <w:rsid w:val="00921A18"/>
    <w:rsid w:val="00922326"/>
    <w:rsid w:val="00923BCB"/>
    <w:rsid w:val="00925009"/>
    <w:rsid w:val="009252BD"/>
    <w:rsid w:val="009253AA"/>
    <w:rsid w:val="009258A9"/>
    <w:rsid w:val="00925DBC"/>
    <w:rsid w:val="00925FE2"/>
    <w:rsid w:val="0092632C"/>
    <w:rsid w:val="00927CB7"/>
    <w:rsid w:val="00930124"/>
    <w:rsid w:val="0093065D"/>
    <w:rsid w:val="00930F99"/>
    <w:rsid w:val="009316FD"/>
    <w:rsid w:val="00931E8C"/>
    <w:rsid w:val="009335BF"/>
    <w:rsid w:val="00933977"/>
    <w:rsid w:val="00933BEA"/>
    <w:rsid w:val="00933FEF"/>
    <w:rsid w:val="009340A1"/>
    <w:rsid w:val="009344E3"/>
    <w:rsid w:val="00934564"/>
    <w:rsid w:val="009347C7"/>
    <w:rsid w:val="009369B2"/>
    <w:rsid w:val="00936E94"/>
    <w:rsid w:val="0093775D"/>
    <w:rsid w:val="009378DF"/>
    <w:rsid w:val="00940166"/>
    <w:rsid w:val="009402B3"/>
    <w:rsid w:val="009404BD"/>
    <w:rsid w:val="009406B6"/>
    <w:rsid w:val="009416E2"/>
    <w:rsid w:val="00941DBA"/>
    <w:rsid w:val="00942AEE"/>
    <w:rsid w:val="009435CF"/>
    <w:rsid w:val="009437DA"/>
    <w:rsid w:val="00943F5E"/>
    <w:rsid w:val="00945F76"/>
    <w:rsid w:val="009467C6"/>
    <w:rsid w:val="009472EB"/>
    <w:rsid w:val="00947532"/>
    <w:rsid w:val="0094774D"/>
    <w:rsid w:val="00950550"/>
    <w:rsid w:val="00951A83"/>
    <w:rsid w:val="0095288B"/>
    <w:rsid w:val="009531DB"/>
    <w:rsid w:val="00953531"/>
    <w:rsid w:val="00954624"/>
    <w:rsid w:val="009547C4"/>
    <w:rsid w:val="00955D6D"/>
    <w:rsid w:val="0095676A"/>
    <w:rsid w:val="00956AFE"/>
    <w:rsid w:val="009575B4"/>
    <w:rsid w:val="009603FC"/>
    <w:rsid w:val="009613DD"/>
    <w:rsid w:val="00961D15"/>
    <w:rsid w:val="00961D70"/>
    <w:rsid w:val="009623BB"/>
    <w:rsid w:val="00962F6B"/>
    <w:rsid w:val="0096324B"/>
    <w:rsid w:val="00963788"/>
    <w:rsid w:val="00963BC6"/>
    <w:rsid w:val="00963F04"/>
    <w:rsid w:val="0096486F"/>
    <w:rsid w:val="00964BCB"/>
    <w:rsid w:val="0096570B"/>
    <w:rsid w:val="00966589"/>
    <w:rsid w:val="00966593"/>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7CC"/>
    <w:rsid w:val="00975999"/>
    <w:rsid w:val="00975B8E"/>
    <w:rsid w:val="0097644B"/>
    <w:rsid w:val="00976F87"/>
    <w:rsid w:val="009778F7"/>
    <w:rsid w:val="00980BFC"/>
    <w:rsid w:val="00981167"/>
    <w:rsid w:val="009812FA"/>
    <w:rsid w:val="00982595"/>
    <w:rsid w:val="0098274B"/>
    <w:rsid w:val="00982759"/>
    <w:rsid w:val="00982F91"/>
    <w:rsid w:val="00983175"/>
    <w:rsid w:val="0098372D"/>
    <w:rsid w:val="009841C1"/>
    <w:rsid w:val="00984508"/>
    <w:rsid w:val="00984AA3"/>
    <w:rsid w:val="00985B5C"/>
    <w:rsid w:val="00986778"/>
    <w:rsid w:val="009875F8"/>
    <w:rsid w:val="00987FE3"/>
    <w:rsid w:val="0099006F"/>
    <w:rsid w:val="0099028F"/>
    <w:rsid w:val="009907E6"/>
    <w:rsid w:val="00990829"/>
    <w:rsid w:val="00990894"/>
    <w:rsid w:val="0099091E"/>
    <w:rsid w:val="00990B9F"/>
    <w:rsid w:val="00991AB2"/>
    <w:rsid w:val="00991F5A"/>
    <w:rsid w:val="00992723"/>
    <w:rsid w:val="00992BDD"/>
    <w:rsid w:val="00993B92"/>
    <w:rsid w:val="0099544D"/>
    <w:rsid w:val="00997C4A"/>
    <w:rsid w:val="009A0A0A"/>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47E1"/>
    <w:rsid w:val="009C4E48"/>
    <w:rsid w:val="009C59D0"/>
    <w:rsid w:val="009C5B96"/>
    <w:rsid w:val="009C5D48"/>
    <w:rsid w:val="009C6AD9"/>
    <w:rsid w:val="009C7C11"/>
    <w:rsid w:val="009C7C65"/>
    <w:rsid w:val="009D0B41"/>
    <w:rsid w:val="009D103C"/>
    <w:rsid w:val="009D12CE"/>
    <w:rsid w:val="009D19F9"/>
    <w:rsid w:val="009D22A7"/>
    <w:rsid w:val="009D2CA6"/>
    <w:rsid w:val="009D32BC"/>
    <w:rsid w:val="009D3952"/>
    <w:rsid w:val="009D61AB"/>
    <w:rsid w:val="009E003F"/>
    <w:rsid w:val="009E0A19"/>
    <w:rsid w:val="009E25D3"/>
    <w:rsid w:val="009E2705"/>
    <w:rsid w:val="009E37F4"/>
    <w:rsid w:val="009E509B"/>
    <w:rsid w:val="009E52DD"/>
    <w:rsid w:val="009E54C3"/>
    <w:rsid w:val="009E5DE1"/>
    <w:rsid w:val="009E7106"/>
    <w:rsid w:val="009E7FAE"/>
    <w:rsid w:val="009F08FA"/>
    <w:rsid w:val="009F0AE3"/>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650"/>
    <w:rsid w:val="00A05212"/>
    <w:rsid w:val="00A05429"/>
    <w:rsid w:val="00A06013"/>
    <w:rsid w:val="00A06D70"/>
    <w:rsid w:val="00A06FE1"/>
    <w:rsid w:val="00A073F6"/>
    <w:rsid w:val="00A07A56"/>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1DE5"/>
    <w:rsid w:val="00A52DB3"/>
    <w:rsid w:val="00A532BE"/>
    <w:rsid w:val="00A547F2"/>
    <w:rsid w:val="00A54ECE"/>
    <w:rsid w:val="00A551F8"/>
    <w:rsid w:val="00A555B4"/>
    <w:rsid w:val="00A56D2F"/>
    <w:rsid w:val="00A576D9"/>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465"/>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3D3E"/>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DEC"/>
    <w:rsid w:val="00AA07D3"/>
    <w:rsid w:val="00AA1C61"/>
    <w:rsid w:val="00AA1E04"/>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D033F"/>
    <w:rsid w:val="00AD150A"/>
    <w:rsid w:val="00AD1762"/>
    <w:rsid w:val="00AD17A6"/>
    <w:rsid w:val="00AD1A8D"/>
    <w:rsid w:val="00AD1FBA"/>
    <w:rsid w:val="00AD2481"/>
    <w:rsid w:val="00AD2D3D"/>
    <w:rsid w:val="00AD2F1E"/>
    <w:rsid w:val="00AD402A"/>
    <w:rsid w:val="00AD45E9"/>
    <w:rsid w:val="00AD4EDE"/>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AF6DB0"/>
    <w:rsid w:val="00B00143"/>
    <w:rsid w:val="00B00922"/>
    <w:rsid w:val="00B00971"/>
    <w:rsid w:val="00B0097A"/>
    <w:rsid w:val="00B01361"/>
    <w:rsid w:val="00B01A08"/>
    <w:rsid w:val="00B01FE6"/>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200"/>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37C5"/>
    <w:rsid w:val="00B444BC"/>
    <w:rsid w:val="00B4463F"/>
    <w:rsid w:val="00B44E20"/>
    <w:rsid w:val="00B45B36"/>
    <w:rsid w:val="00B45E40"/>
    <w:rsid w:val="00B4605F"/>
    <w:rsid w:val="00B46427"/>
    <w:rsid w:val="00B52AD1"/>
    <w:rsid w:val="00B5335C"/>
    <w:rsid w:val="00B549D5"/>
    <w:rsid w:val="00B5527D"/>
    <w:rsid w:val="00B5581B"/>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3D39"/>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741"/>
    <w:rsid w:val="00BE1D82"/>
    <w:rsid w:val="00BE384A"/>
    <w:rsid w:val="00BE4FE4"/>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444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6011"/>
    <w:rsid w:val="00C1730F"/>
    <w:rsid w:val="00C175FC"/>
    <w:rsid w:val="00C20A5F"/>
    <w:rsid w:val="00C210F2"/>
    <w:rsid w:val="00C22335"/>
    <w:rsid w:val="00C226B0"/>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4F90"/>
    <w:rsid w:val="00C36801"/>
    <w:rsid w:val="00C3731A"/>
    <w:rsid w:val="00C373C3"/>
    <w:rsid w:val="00C37DF5"/>
    <w:rsid w:val="00C4059B"/>
    <w:rsid w:val="00C4098F"/>
    <w:rsid w:val="00C41296"/>
    <w:rsid w:val="00C41E53"/>
    <w:rsid w:val="00C4419F"/>
    <w:rsid w:val="00C4433D"/>
    <w:rsid w:val="00C4492A"/>
    <w:rsid w:val="00C464DE"/>
    <w:rsid w:val="00C46753"/>
    <w:rsid w:val="00C46B24"/>
    <w:rsid w:val="00C47009"/>
    <w:rsid w:val="00C50965"/>
    <w:rsid w:val="00C52AC2"/>
    <w:rsid w:val="00C530F7"/>
    <w:rsid w:val="00C544A4"/>
    <w:rsid w:val="00C5477C"/>
    <w:rsid w:val="00C549EA"/>
    <w:rsid w:val="00C54B11"/>
    <w:rsid w:val="00C54CDF"/>
    <w:rsid w:val="00C54F84"/>
    <w:rsid w:val="00C55655"/>
    <w:rsid w:val="00C55744"/>
    <w:rsid w:val="00C56DC5"/>
    <w:rsid w:val="00C571D1"/>
    <w:rsid w:val="00C574DB"/>
    <w:rsid w:val="00C60A88"/>
    <w:rsid w:val="00C60B33"/>
    <w:rsid w:val="00C60F5A"/>
    <w:rsid w:val="00C60FDB"/>
    <w:rsid w:val="00C61E18"/>
    <w:rsid w:val="00C61EEF"/>
    <w:rsid w:val="00C62785"/>
    <w:rsid w:val="00C62B29"/>
    <w:rsid w:val="00C635E9"/>
    <w:rsid w:val="00C63C33"/>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20E"/>
    <w:rsid w:val="00C77546"/>
    <w:rsid w:val="00C809C0"/>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87"/>
    <w:rsid w:val="00CA19B4"/>
    <w:rsid w:val="00CA2B8D"/>
    <w:rsid w:val="00CA2D2B"/>
    <w:rsid w:val="00CA2FE1"/>
    <w:rsid w:val="00CA3069"/>
    <w:rsid w:val="00CA3E9C"/>
    <w:rsid w:val="00CA40B7"/>
    <w:rsid w:val="00CA41C2"/>
    <w:rsid w:val="00CA46F7"/>
    <w:rsid w:val="00CA5EBD"/>
    <w:rsid w:val="00CA64B7"/>
    <w:rsid w:val="00CA6713"/>
    <w:rsid w:val="00CA6CBF"/>
    <w:rsid w:val="00CA6CDE"/>
    <w:rsid w:val="00CA6E94"/>
    <w:rsid w:val="00CA75EA"/>
    <w:rsid w:val="00CA7658"/>
    <w:rsid w:val="00CB0128"/>
    <w:rsid w:val="00CB1B33"/>
    <w:rsid w:val="00CB1DC7"/>
    <w:rsid w:val="00CB2C85"/>
    <w:rsid w:val="00CB2CED"/>
    <w:rsid w:val="00CB4C54"/>
    <w:rsid w:val="00CB4C9D"/>
    <w:rsid w:val="00CB5202"/>
    <w:rsid w:val="00CB57AE"/>
    <w:rsid w:val="00CB61CE"/>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0EDE"/>
    <w:rsid w:val="00CE1535"/>
    <w:rsid w:val="00CE16C3"/>
    <w:rsid w:val="00CE4781"/>
    <w:rsid w:val="00CE4C7E"/>
    <w:rsid w:val="00CE5A70"/>
    <w:rsid w:val="00CF01DA"/>
    <w:rsid w:val="00CF1488"/>
    <w:rsid w:val="00CF15A7"/>
    <w:rsid w:val="00CF335C"/>
    <w:rsid w:val="00CF38D8"/>
    <w:rsid w:val="00CF4CA7"/>
    <w:rsid w:val="00CF648B"/>
    <w:rsid w:val="00CF6D70"/>
    <w:rsid w:val="00D01A7C"/>
    <w:rsid w:val="00D020E4"/>
    <w:rsid w:val="00D028C6"/>
    <w:rsid w:val="00D0347B"/>
    <w:rsid w:val="00D038E7"/>
    <w:rsid w:val="00D03BB2"/>
    <w:rsid w:val="00D04176"/>
    <w:rsid w:val="00D042A3"/>
    <w:rsid w:val="00D043A7"/>
    <w:rsid w:val="00D054DC"/>
    <w:rsid w:val="00D05A6A"/>
    <w:rsid w:val="00D06A2D"/>
    <w:rsid w:val="00D06A45"/>
    <w:rsid w:val="00D06A94"/>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297"/>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4B68"/>
    <w:rsid w:val="00D35278"/>
    <w:rsid w:val="00D35394"/>
    <w:rsid w:val="00D35A98"/>
    <w:rsid w:val="00D3653C"/>
    <w:rsid w:val="00D36550"/>
    <w:rsid w:val="00D36CA9"/>
    <w:rsid w:val="00D3788F"/>
    <w:rsid w:val="00D378D7"/>
    <w:rsid w:val="00D3793C"/>
    <w:rsid w:val="00D37EDC"/>
    <w:rsid w:val="00D37F9C"/>
    <w:rsid w:val="00D406C1"/>
    <w:rsid w:val="00D40D81"/>
    <w:rsid w:val="00D41845"/>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1452"/>
    <w:rsid w:val="00D92AE5"/>
    <w:rsid w:val="00D94441"/>
    <w:rsid w:val="00D94C60"/>
    <w:rsid w:val="00D95175"/>
    <w:rsid w:val="00D9611B"/>
    <w:rsid w:val="00D97431"/>
    <w:rsid w:val="00D97866"/>
    <w:rsid w:val="00DA0A7A"/>
    <w:rsid w:val="00DA111B"/>
    <w:rsid w:val="00DA11A6"/>
    <w:rsid w:val="00DA1FDE"/>
    <w:rsid w:val="00DA2D1C"/>
    <w:rsid w:val="00DA30A1"/>
    <w:rsid w:val="00DA39E8"/>
    <w:rsid w:val="00DA3C01"/>
    <w:rsid w:val="00DA5EFB"/>
    <w:rsid w:val="00DA664A"/>
    <w:rsid w:val="00DA67FD"/>
    <w:rsid w:val="00DA6BF3"/>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602D"/>
    <w:rsid w:val="00DC7490"/>
    <w:rsid w:val="00DC76E7"/>
    <w:rsid w:val="00DD02DE"/>
    <w:rsid w:val="00DD164D"/>
    <w:rsid w:val="00DD1703"/>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2A95"/>
    <w:rsid w:val="00DF46F0"/>
    <w:rsid w:val="00DF4DA0"/>
    <w:rsid w:val="00DF556C"/>
    <w:rsid w:val="00DF5634"/>
    <w:rsid w:val="00DF5DB4"/>
    <w:rsid w:val="00DF5FE8"/>
    <w:rsid w:val="00DF65D0"/>
    <w:rsid w:val="00DF727E"/>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214"/>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5F46"/>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1531"/>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612D"/>
    <w:rsid w:val="00E86BF2"/>
    <w:rsid w:val="00E86DF9"/>
    <w:rsid w:val="00E902DF"/>
    <w:rsid w:val="00E91B7F"/>
    <w:rsid w:val="00E91DE7"/>
    <w:rsid w:val="00E92308"/>
    <w:rsid w:val="00E92CAE"/>
    <w:rsid w:val="00E93537"/>
    <w:rsid w:val="00E936FD"/>
    <w:rsid w:val="00E937C6"/>
    <w:rsid w:val="00E93BE2"/>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23CD"/>
    <w:rsid w:val="00EB240F"/>
    <w:rsid w:val="00EB3243"/>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0E3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9FB"/>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07DC"/>
    <w:rsid w:val="00EF13E9"/>
    <w:rsid w:val="00EF208D"/>
    <w:rsid w:val="00EF2825"/>
    <w:rsid w:val="00EF3BFF"/>
    <w:rsid w:val="00EF432F"/>
    <w:rsid w:val="00EF4D7A"/>
    <w:rsid w:val="00EF5024"/>
    <w:rsid w:val="00EF53E1"/>
    <w:rsid w:val="00EF5B6F"/>
    <w:rsid w:val="00EF5B92"/>
    <w:rsid w:val="00EF5D35"/>
    <w:rsid w:val="00EF7C19"/>
    <w:rsid w:val="00F00298"/>
    <w:rsid w:val="00F00504"/>
    <w:rsid w:val="00F008FD"/>
    <w:rsid w:val="00F0093B"/>
    <w:rsid w:val="00F0171E"/>
    <w:rsid w:val="00F02480"/>
    <w:rsid w:val="00F05040"/>
    <w:rsid w:val="00F05161"/>
    <w:rsid w:val="00F05F5B"/>
    <w:rsid w:val="00F06856"/>
    <w:rsid w:val="00F06B09"/>
    <w:rsid w:val="00F0746C"/>
    <w:rsid w:val="00F104D9"/>
    <w:rsid w:val="00F106AE"/>
    <w:rsid w:val="00F10D9B"/>
    <w:rsid w:val="00F11070"/>
    <w:rsid w:val="00F1116A"/>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2711"/>
    <w:rsid w:val="00F33879"/>
    <w:rsid w:val="00F34377"/>
    <w:rsid w:val="00F34ED5"/>
    <w:rsid w:val="00F3520E"/>
    <w:rsid w:val="00F400E3"/>
    <w:rsid w:val="00F401D7"/>
    <w:rsid w:val="00F4138F"/>
    <w:rsid w:val="00F415D5"/>
    <w:rsid w:val="00F41A29"/>
    <w:rsid w:val="00F425CA"/>
    <w:rsid w:val="00F42BCF"/>
    <w:rsid w:val="00F44EE9"/>
    <w:rsid w:val="00F45A77"/>
    <w:rsid w:val="00F45BA0"/>
    <w:rsid w:val="00F46A16"/>
    <w:rsid w:val="00F506A7"/>
    <w:rsid w:val="00F50AD7"/>
    <w:rsid w:val="00F50D27"/>
    <w:rsid w:val="00F522FE"/>
    <w:rsid w:val="00F5288A"/>
    <w:rsid w:val="00F5420B"/>
    <w:rsid w:val="00F5599C"/>
    <w:rsid w:val="00F5717B"/>
    <w:rsid w:val="00F60369"/>
    <w:rsid w:val="00F60425"/>
    <w:rsid w:val="00F612C8"/>
    <w:rsid w:val="00F616A0"/>
    <w:rsid w:val="00F61784"/>
    <w:rsid w:val="00F61BBE"/>
    <w:rsid w:val="00F63437"/>
    <w:rsid w:val="00F63E3C"/>
    <w:rsid w:val="00F6421D"/>
    <w:rsid w:val="00F65D11"/>
    <w:rsid w:val="00F65DC3"/>
    <w:rsid w:val="00F66160"/>
    <w:rsid w:val="00F667DA"/>
    <w:rsid w:val="00F67E51"/>
    <w:rsid w:val="00F70B2B"/>
    <w:rsid w:val="00F70D91"/>
    <w:rsid w:val="00F71593"/>
    <w:rsid w:val="00F71990"/>
    <w:rsid w:val="00F71FD7"/>
    <w:rsid w:val="00F72576"/>
    <w:rsid w:val="00F72C9E"/>
    <w:rsid w:val="00F733BF"/>
    <w:rsid w:val="00F74754"/>
    <w:rsid w:val="00F750CE"/>
    <w:rsid w:val="00F757B2"/>
    <w:rsid w:val="00F75A03"/>
    <w:rsid w:val="00F75E16"/>
    <w:rsid w:val="00F80502"/>
    <w:rsid w:val="00F80F08"/>
    <w:rsid w:val="00F8110F"/>
    <w:rsid w:val="00F8113E"/>
    <w:rsid w:val="00F8138A"/>
    <w:rsid w:val="00F827F0"/>
    <w:rsid w:val="00F82E5A"/>
    <w:rsid w:val="00F82F34"/>
    <w:rsid w:val="00F838BC"/>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904"/>
    <w:rsid w:val="00FD2A43"/>
    <w:rsid w:val="00FD2C9E"/>
    <w:rsid w:val="00FD486F"/>
    <w:rsid w:val="00FD49DF"/>
    <w:rsid w:val="00FD4F41"/>
    <w:rsid w:val="00FD57DB"/>
    <w:rsid w:val="00FD641E"/>
    <w:rsid w:val="00FD6B4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149F09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character" w:customStyle="1" w:styleId="NichtaufgelsteErwhnung1">
    <w:name w:val="Nicht aufgelöste Erwähnung1"/>
    <w:basedOn w:val="Absatz-Standardschriftart"/>
    <w:uiPriority w:val="99"/>
    <w:semiHidden/>
    <w:unhideWhenUsed/>
    <w:rsid w:val="00ED0E3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3615"/>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Hyp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character" w:customStyle="1" w:styleId="NichtaufgelsteErwhnung1">
    <w:name w:val="Nicht aufgelöste Erwähnung1"/>
    <w:basedOn w:val="Absatz-Standardschriftart"/>
    <w:uiPriority w:val="99"/>
    <w:semiHidden/>
    <w:unhideWhenUsed/>
    <w:rsid w:val="00ED0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318982">
      <w:bodyDiv w:val="1"/>
      <w:marLeft w:val="0"/>
      <w:marRight w:val="0"/>
      <w:marTop w:val="0"/>
      <w:marBottom w:val="0"/>
      <w:divBdr>
        <w:top w:val="none" w:sz="0" w:space="0" w:color="auto"/>
        <w:left w:val="none" w:sz="0" w:space="0" w:color="auto"/>
        <w:bottom w:val="none" w:sz="0" w:space="0" w:color="auto"/>
        <w:right w:val="none" w:sz="0" w:space="0" w:color="auto"/>
      </w:divBdr>
    </w:div>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1189295467">
      <w:bodyDiv w:val="1"/>
      <w:marLeft w:val="0"/>
      <w:marRight w:val="0"/>
      <w:marTop w:val="0"/>
      <w:marBottom w:val="0"/>
      <w:divBdr>
        <w:top w:val="none" w:sz="0" w:space="0" w:color="auto"/>
        <w:left w:val="none" w:sz="0" w:space="0" w:color="auto"/>
        <w:bottom w:val="none" w:sz="0" w:space="0" w:color="auto"/>
        <w:right w:val="none" w:sz="0" w:space="0" w:color="auto"/>
      </w:divBdr>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de" TargetMode="External"/><Relationship Id="rId1" Type="http://schemas.openxmlformats.org/officeDocument/2006/relationships/hyperlink" Target="mailto:info@imc-tm.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FF09A-BC22-4DAA-BB23-45A3304F7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741</Words>
  <Characters>5368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Presseinformation imc FAMOS 7.4</vt:lpstr>
    </vt:vector>
  </TitlesOfParts>
  <Company>imc Test &amp; Measurement GmbH</Company>
  <LinksUpToDate>false</LinksUpToDate>
  <CharactersWithSpaces>6097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imc FAMOS 7.4</dc:title>
  <dc:creator>caroline.gabbert@imc-tm.de</dc:creator>
  <cp:keywords>Presseinformation</cp:keywords>
  <cp:lastModifiedBy>Caroline Gabbert</cp:lastModifiedBy>
  <cp:revision>6</cp:revision>
  <cp:lastPrinted>2017-03-08T11:18:00Z</cp:lastPrinted>
  <dcterms:created xsi:type="dcterms:W3CDTF">2019-03-05T09:57:00Z</dcterms:created>
  <dcterms:modified xsi:type="dcterms:W3CDTF">2019-03-05T10:20:00Z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